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0FD3B9" w14:textId="77777777" w:rsidR="00922571" w:rsidRDefault="00922571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14:paraId="263A1FC0" w14:textId="77777777" w:rsidR="00922571" w:rsidRDefault="00922571">
      <w:pPr>
        <w:pStyle w:val="ConsPlusNormal"/>
        <w:jc w:val="both"/>
        <w:outlineLvl w:val="0"/>
      </w:pPr>
    </w:p>
    <w:p w14:paraId="1EE0BD6D" w14:textId="77777777" w:rsidR="00922571" w:rsidRDefault="00922571">
      <w:pPr>
        <w:pStyle w:val="ConsPlusTitle"/>
        <w:jc w:val="center"/>
        <w:outlineLvl w:val="0"/>
      </w:pPr>
      <w:r>
        <w:t>АДМИНИСТРАЦИЯ НИЖНЕВАРТОВСКОГО РАЙОНА</w:t>
      </w:r>
    </w:p>
    <w:p w14:paraId="2ECFCCAD" w14:textId="77777777" w:rsidR="00922571" w:rsidRDefault="00922571">
      <w:pPr>
        <w:pStyle w:val="ConsPlusTitle"/>
        <w:jc w:val="center"/>
      </w:pPr>
    </w:p>
    <w:p w14:paraId="74EBC6A9" w14:textId="77777777" w:rsidR="00922571" w:rsidRDefault="00922571">
      <w:pPr>
        <w:pStyle w:val="ConsPlusTitle"/>
        <w:jc w:val="center"/>
      </w:pPr>
      <w:r>
        <w:t>ПОСТАНОВЛЕНИЕ</w:t>
      </w:r>
    </w:p>
    <w:p w14:paraId="14313BFB" w14:textId="77777777" w:rsidR="00922571" w:rsidRDefault="00922571">
      <w:pPr>
        <w:pStyle w:val="ConsPlusTitle"/>
        <w:jc w:val="center"/>
      </w:pPr>
      <w:r>
        <w:t>от 21 марта 2016 г. N 737</w:t>
      </w:r>
    </w:p>
    <w:p w14:paraId="3FD6C5F4" w14:textId="77777777" w:rsidR="00922571" w:rsidRDefault="00922571">
      <w:pPr>
        <w:pStyle w:val="ConsPlusTitle"/>
        <w:jc w:val="center"/>
      </w:pPr>
    </w:p>
    <w:p w14:paraId="2D74FD34" w14:textId="77777777" w:rsidR="00922571" w:rsidRDefault="00922571">
      <w:pPr>
        <w:pStyle w:val="ConsPlusTitle"/>
        <w:jc w:val="center"/>
      </w:pPr>
      <w:r>
        <w:t>ОБ УТВЕРЖДЕНИИ АДМИНИСТРАТИВНОГО РЕГЛАМЕНТА ПРЕДОСТАВЛЕНИЯ</w:t>
      </w:r>
    </w:p>
    <w:p w14:paraId="7C228C61" w14:textId="77777777" w:rsidR="00922571" w:rsidRDefault="00922571">
      <w:pPr>
        <w:pStyle w:val="ConsPlusTitle"/>
        <w:jc w:val="center"/>
      </w:pPr>
      <w:r>
        <w:t>МУНИЦИПАЛЬНОЙ УСЛУГИ "ВЫДАЧА РАЗРЕШЕНИЯ НА ПРАВО ОРГАНИЗАЦИИ</w:t>
      </w:r>
    </w:p>
    <w:p w14:paraId="547052EF" w14:textId="77777777" w:rsidR="00922571" w:rsidRDefault="00922571">
      <w:pPr>
        <w:pStyle w:val="ConsPlusTitle"/>
        <w:jc w:val="center"/>
      </w:pPr>
      <w:r>
        <w:t>РОЗНИЧНОГО РЫНКА"</w:t>
      </w:r>
    </w:p>
    <w:p w14:paraId="742A71AA" w14:textId="77777777" w:rsidR="00922571" w:rsidRDefault="0092257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922571" w14:paraId="74B3A283" w14:textId="77777777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57749B" w14:textId="77777777" w:rsidR="00922571" w:rsidRDefault="0092257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11CE1" w14:textId="77777777" w:rsidR="00922571" w:rsidRDefault="0092257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625D8A8D" w14:textId="77777777" w:rsidR="00922571" w:rsidRDefault="0092257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14:paraId="39992082" w14:textId="77777777" w:rsidR="00922571" w:rsidRDefault="00922571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Администрации Нижневартовского района</w:t>
            </w:r>
          </w:p>
          <w:p w14:paraId="4280FA89" w14:textId="77777777" w:rsidR="00922571" w:rsidRDefault="0092257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02.02.2017 </w:t>
            </w:r>
            <w:hyperlink r:id="rId5">
              <w:r>
                <w:rPr>
                  <w:color w:val="0000FF"/>
                </w:rPr>
                <w:t>N 109</w:t>
              </w:r>
            </w:hyperlink>
            <w:r>
              <w:rPr>
                <w:color w:val="392C69"/>
              </w:rPr>
              <w:t xml:space="preserve">, от 19.06.2018 </w:t>
            </w:r>
            <w:hyperlink r:id="rId6">
              <w:r>
                <w:rPr>
                  <w:color w:val="0000FF"/>
                </w:rPr>
                <w:t>N 1361</w:t>
              </w:r>
            </w:hyperlink>
            <w:r>
              <w:rPr>
                <w:color w:val="392C69"/>
              </w:rPr>
              <w:t xml:space="preserve">, от 24.09.2018 </w:t>
            </w:r>
            <w:hyperlink r:id="rId7">
              <w:r>
                <w:rPr>
                  <w:color w:val="0000FF"/>
                </w:rPr>
                <w:t>N 2126</w:t>
              </w:r>
            </w:hyperlink>
            <w:r>
              <w:rPr>
                <w:color w:val="392C69"/>
              </w:rPr>
              <w:t>,</w:t>
            </w:r>
          </w:p>
          <w:p w14:paraId="69183568" w14:textId="77777777" w:rsidR="00922571" w:rsidRDefault="0092257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08.08.2019 </w:t>
            </w:r>
            <w:hyperlink r:id="rId8">
              <w:r>
                <w:rPr>
                  <w:color w:val="0000FF"/>
                </w:rPr>
                <w:t>N 1593</w:t>
              </w:r>
            </w:hyperlink>
            <w:r>
              <w:rPr>
                <w:color w:val="392C69"/>
              </w:rPr>
              <w:t xml:space="preserve">, от 10.04.2020 </w:t>
            </w:r>
            <w:hyperlink r:id="rId9">
              <w:r>
                <w:rPr>
                  <w:color w:val="0000FF"/>
                </w:rPr>
                <w:t>N 581</w:t>
              </w:r>
            </w:hyperlink>
            <w:r>
              <w:rPr>
                <w:color w:val="392C69"/>
              </w:rPr>
              <w:t xml:space="preserve">, от 28.12.2020 </w:t>
            </w:r>
            <w:hyperlink r:id="rId10">
              <w:r>
                <w:rPr>
                  <w:color w:val="0000FF"/>
                </w:rPr>
                <w:t>N 2092</w:t>
              </w:r>
            </w:hyperlink>
            <w:r>
              <w:rPr>
                <w:color w:val="392C69"/>
              </w:rPr>
              <w:t>,</w:t>
            </w:r>
          </w:p>
          <w:p w14:paraId="60C5B63D" w14:textId="77777777" w:rsidR="00922571" w:rsidRDefault="0092257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14.05.2021 </w:t>
            </w:r>
            <w:hyperlink r:id="rId11">
              <w:r>
                <w:rPr>
                  <w:color w:val="0000FF"/>
                </w:rPr>
                <w:t>N 795</w:t>
              </w:r>
            </w:hyperlink>
            <w:r>
              <w:rPr>
                <w:color w:val="392C69"/>
              </w:rPr>
              <w:t xml:space="preserve">, от 29.03.2024 </w:t>
            </w:r>
            <w:hyperlink r:id="rId12">
              <w:r>
                <w:rPr>
                  <w:color w:val="0000FF"/>
                </w:rPr>
                <w:t>N 384</w:t>
              </w:r>
            </w:hyperlink>
            <w:r>
              <w:rPr>
                <w:color w:val="392C69"/>
              </w:rPr>
              <w:t xml:space="preserve">, от 05.06.2025 </w:t>
            </w:r>
            <w:hyperlink r:id="rId13">
              <w:r>
                <w:rPr>
                  <w:color w:val="0000FF"/>
                </w:rPr>
                <w:t>N 733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ED2BBD" w14:textId="77777777" w:rsidR="00922571" w:rsidRDefault="00922571">
            <w:pPr>
              <w:pStyle w:val="ConsPlusNormal"/>
            </w:pPr>
          </w:p>
        </w:tc>
      </w:tr>
    </w:tbl>
    <w:p w14:paraId="2A6E65EA" w14:textId="77777777" w:rsidR="00922571" w:rsidRDefault="00922571">
      <w:pPr>
        <w:pStyle w:val="ConsPlusNormal"/>
        <w:jc w:val="both"/>
      </w:pPr>
    </w:p>
    <w:p w14:paraId="68489241" w14:textId="77777777" w:rsidR="00922571" w:rsidRDefault="00922571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14">
        <w:r>
          <w:rPr>
            <w:color w:val="0000FF"/>
          </w:rPr>
          <w:t>законом</w:t>
        </w:r>
      </w:hyperlink>
      <w:r>
        <w:t xml:space="preserve"> от 27.07.2010 N 210-ФЗ "Об организации предоставления государственных и муниципальных услуг", постановлением администрации района от 17.04.2017 N 743 "Об утверждении реестра муниципальных услуг Нижневартовского района", Уставом района:</w:t>
      </w:r>
    </w:p>
    <w:p w14:paraId="431FB60F" w14:textId="77777777" w:rsidR="00922571" w:rsidRDefault="00922571">
      <w:pPr>
        <w:pStyle w:val="ConsPlusNormal"/>
        <w:jc w:val="both"/>
      </w:pPr>
      <w:r>
        <w:t xml:space="preserve">(в ред. </w:t>
      </w:r>
      <w:hyperlink r:id="rId15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 от 29.03.2024 N 384)</w:t>
      </w:r>
    </w:p>
    <w:p w14:paraId="32982D40" w14:textId="77777777" w:rsidR="00922571" w:rsidRDefault="00922571">
      <w:pPr>
        <w:pStyle w:val="ConsPlusNormal"/>
        <w:spacing w:before="220"/>
        <w:ind w:firstLine="540"/>
        <w:jc w:val="both"/>
      </w:pPr>
      <w:r>
        <w:t xml:space="preserve">1. Утвердить административный </w:t>
      </w:r>
      <w:hyperlink w:anchor="P40">
        <w:r>
          <w:rPr>
            <w:color w:val="0000FF"/>
          </w:rPr>
          <w:t>регламент</w:t>
        </w:r>
      </w:hyperlink>
      <w:r>
        <w:t xml:space="preserve"> предоставления муниципальной услуги "Выдача разрешения на право организации розничного рынка".</w:t>
      </w:r>
    </w:p>
    <w:p w14:paraId="130CB4E3" w14:textId="77777777" w:rsidR="00922571" w:rsidRDefault="00922571">
      <w:pPr>
        <w:pStyle w:val="ConsPlusNormal"/>
        <w:spacing w:before="220"/>
        <w:ind w:firstLine="540"/>
        <w:jc w:val="both"/>
      </w:pPr>
      <w:r>
        <w:t>2. Признать утратившими силу постановления администрации района:</w:t>
      </w:r>
    </w:p>
    <w:p w14:paraId="69842AA0" w14:textId="77777777" w:rsidR="00922571" w:rsidRDefault="00922571">
      <w:pPr>
        <w:pStyle w:val="ConsPlusNormal"/>
        <w:spacing w:before="220"/>
        <w:ind w:firstLine="540"/>
        <w:jc w:val="both"/>
      </w:pPr>
      <w:r>
        <w:t xml:space="preserve">от 17.06.2014 </w:t>
      </w:r>
      <w:hyperlink r:id="rId16">
        <w:r>
          <w:rPr>
            <w:color w:val="0000FF"/>
          </w:rPr>
          <w:t>N 1150</w:t>
        </w:r>
      </w:hyperlink>
      <w:r>
        <w:t xml:space="preserve"> "Об утверждении административного регламента предоставления муниципальной услуги "Выдача разрешения на право организации розничного рынка";</w:t>
      </w:r>
    </w:p>
    <w:p w14:paraId="0E6424E1" w14:textId="77777777" w:rsidR="00922571" w:rsidRDefault="00922571">
      <w:pPr>
        <w:pStyle w:val="ConsPlusNormal"/>
        <w:spacing w:before="220"/>
        <w:ind w:firstLine="540"/>
        <w:jc w:val="both"/>
      </w:pPr>
      <w:r>
        <w:t xml:space="preserve">от 30.03.2015 </w:t>
      </w:r>
      <w:hyperlink r:id="rId17">
        <w:r>
          <w:rPr>
            <w:color w:val="0000FF"/>
          </w:rPr>
          <w:t>N 559</w:t>
        </w:r>
      </w:hyperlink>
      <w:r>
        <w:t xml:space="preserve"> "О внесении изменений в приложение к постановлению администрации района от 17.06.2014 N 1150 "Об утверждении административного регламента предоставления муниципальной услуги "Выдача разрешения на право организации розничного рынка";</w:t>
      </w:r>
    </w:p>
    <w:p w14:paraId="32E77CAB" w14:textId="77777777" w:rsidR="00922571" w:rsidRDefault="00922571">
      <w:pPr>
        <w:pStyle w:val="ConsPlusNormal"/>
        <w:spacing w:before="220"/>
        <w:ind w:firstLine="540"/>
        <w:jc w:val="both"/>
      </w:pPr>
      <w:r>
        <w:t xml:space="preserve">от 02.10.2015 </w:t>
      </w:r>
      <w:hyperlink r:id="rId18">
        <w:r>
          <w:rPr>
            <w:color w:val="0000FF"/>
          </w:rPr>
          <w:t>N 1996</w:t>
        </w:r>
      </w:hyperlink>
      <w:r>
        <w:t xml:space="preserve"> "О внесении изменений в приложение к постановлению администрации района от 17.06.2014 N 1150 "Об утверждении административного регламента предоставления муниципальной услуги "Выдача разрешения на право организации розничного рынка".</w:t>
      </w:r>
    </w:p>
    <w:p w14:paraId="75A6770C" w14:textId="77777777" w:rsidR="00922571" w:rsidRDefault="00922571">
      <w:pPr>
        <w:pStyle w:val="ConsPlusNormal"/>
        <w:spacing w:before="220"/>
        <w:ind w:firstLine="540"/>
        <w:jc w:val="both"/>
      </w:pPr>
      <w:r>
        <w:t>3. Пресс-службе администрации района (Л.А. Лысенко) опубликовать постановление в районной газете "Новости Приобья".</w:t>
      </w:r>
    </w:p>
    <w:p w14:paraId="0E31F9C7" w14:textId="77777777" w:rsidR="00922571" w:rsidRDefault="00922571">
      <w:pPr>
        <w:pStyle w:val="ConsPlusNormal"/>
        <w:spacing w:before="220"/>
        <w:ind w:firstLine="540"/>
        <w:jc w:val="both"/>
      </w:pPr>
      <w:r>
        <w:t>4. Постановление вступает в силу после его официального опубликования (обнародования).</w:t>
      </w:r>
    </w:p>
    <w:p w14:paraId="2E4808DB" w14:textId="77777777" w:rsidR="00922571" w:rsidRDefault="00922571">
      <w:pPr>
        <w:pStyle w:val="ConsPlusNormal"/>
        <w:spacing w:before="220"/>
        <w:ind w:firstLine="540"/>
        <w:jc w:val="both"/>
      </w:pPr>
      <w:r>
        <w:t>5. Контроль за выполнением постановления возложить на заместителя главы района по экономике и финансам Т.А. Колокольцеву.</w:t>
      </w:r>
    </w:p>
    <w:p w14:paraId="1C8890ED" w14:textId="77777777" w:rsidR="00922571" w:rsidRDefault="00922571">
      <w:pPr>
        <w:pStyle w:val="ConsPlusNormal"/>
        <w:jc w:val="both"/>
      </w:pPr>
      <w:r>
        <w:t xml:space="preserve">(п. 5 в ред. </w:t>
      </w:r>
      <w:hyperlink r:id="rId19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 от 29.03.2024 N 384)</w:t>
      </w:r>
    </w:p>
    <w:p w14:paraId="3E2CA5FF" w14:textId="77777777" w:rsidR="00922571" w:rsidRDefault="00922571">
      <w:pPr>
        <w:pStyle w:val="ConsPlusNormal"/>
        <w:jc w:val="both"/>
      </w:pPr>
    </w:p>
    <w:p w14:paraId="51E8EF91" w14:textId="77777777" w:rsidR="00922571" w:rsidRDefault="00922571">
      <w:pPr>
        <w:pStyle w:val="ConsPlusNormal"/>
        <w:jc w:val="right"/>
      </w:pPr>
      <w:r>
        <w:t>Исполняющий обязанности</w:t>
      </w:r>
    </w:p>
    <w:p w14:paraId="703B75E6" w14:textId="77777777" w:rsidR="00922571" w:rsidRDefault="00922571">
      <w:pPr>
        <w:pStyle w:val="ConsPlusNormal"/>
        <w:jc w:val="right"/>
      </w:pPr>
      <w:r>
        <w:t>главы администрации района</w:t>
      </w:r>
    </w:p>
    <w:p w14:paraId="3426EBCC" w14:textId="77777777" w:rsidR="00922571" w:rsidRDefault="00922571">
      <w:pPr>
        <w:pStyle w:val="ConsPlusNormal"/>
        <w:jc w:val="right"/>
      </w:pPr>
      <w:r>
        <w:t>О.В.ЛИПУНОВА</w:t>
      </w:r>
    </w:p>
    <w:p w14:paraId="5430B2AC" w14:textId="77777777" w:rsidR="00922571" w:rsidRDefault="00922571">
      <w:pPr>
        <w:pStyle w:val="ConsPlusNormal"/>
        <w:jc w:val="both"/>
      </w:pPr>
    </w:p>
    <w:p w14:paraId="6B4347D9" w14:textId="77777777" w:rsidR="00922571" w:rsidRDefault="00922571">
      <w:pPr>
        <w:pStyle w:val="ConsPlusNormal"/>
        <w:jc w:val="both"/>
      </w:pPr>
    </w:p>
    <w:p w14:paraId="0F284818" w14:textId="77777777" w:rsidR="00922571" w:rsidRDefault="00922571">
      <w:pPr>
        <w:pStyle w:val="ConsPlusNormal"/>
        <w:jc w:val="both"/>
      </w:pPr>
    </w:p>
    <w:p w14:paraId="176288BA" w14:textId="77777777" w:rsidR="00922571" w:rsidRDefault="00922571">
      <w:pPr>
        <w:pStyle w:val="ConsPlusNormal"/>
        <w:jc w:val="both"/>
      </w:pPr>
    </w:p>
    <w:p w14:paraId="3A241067" w14:textId="77777777" w:rsidR="00922571" w:rsidRDefault="00922571">
      <w:pPr>
        <w:pStyle w:val="ConsPlusNormal"/>
        <w:jc w:val="both"/>
      </w:pPr>
    </w:p>
    <w:p w14:paraId="1496082D" w14:textId="77777777" w:rsidR="00922571" w:rsidRDefault="00922571">
      <w:pPr>
        <w:pStyle w:val="ConsPlusNormal"/>
        <w:jc w:val="right"/>
        <w:outlineLvl w:val="0"/>
      </w:pPr>
      <w:r>
        <w:t>Приложение</w:t>
      </w:r>
    </w:p>
    <w:p w14:paraId="5AC46822" w14:textId="77777777" w:rsidR="00922571" w:rsidRDefault="00922571">
      <w:pPr>
        <w:pStyle w:val="ConsPlusNormal"/>
        <w:jc w:val="right"/>
      </w:pPr>
      <w:r>
        <w:t>к постановлению</w:t>
      </w:r>
    </w:p>
    <w:p w14:paraId="3BDBCCA0" w14:textId="77777777" w:rsidR="00922571" w:rsidRDefault="00922571">
      <w:pPr>
        <w:pStyle w:val="ConsPlusNormal"/>
        <w:jc w:val="right"/>
      </w:pPr>
      <w:r>
        <w:t>администрации района</w:t>
      </w:r>
    </w:p>
    <w:p w14:paraId="7A45DBA8" w14:textId="77777777" w:rsidR="00922571" w:rsidRDefault="00922571">
      <w:pPr>
        <w:pStyle w:val="ConsPlusNormal"/>
        <w:jc w:val="right"/>
      </w:pPr>
      <w:r>
        <w:t>от 21.03.2016 N 737</w:t>
      </w:r>
    </w:p>
    <w:p w14:paraId="6508AB73" w14:textId="77777777" w:rsidR="00922571" w:rsidRDefault="00922571">
      <w:pPr>
        <w:pStyle w:val="ConsPlusNormal"/>
        <w:jc w:val="both"/>
      </w:pPr>
    </w:p>
    <w:p w14:paraId="18A63884" w14:textId="77777777" w:rsidR="00922571" w:rsidRDefault="00922571">
      <w:pPr>
        <w:pStyle w:val="ConsPlusTitle"/>
        <w:jc w:val="center"/>
      </w:pPr>
      <w:bookmarkStart w:id="0" w:name="P40"/>
      <w:bookmarkEnd w:id="0"/>
      <w:r>
        <w:t>АДМИНИСТРАТИВНЫЙ РЕГЛАМЕНТ</w:t>
      </w:r>
    </w:p>
    <w:p w14:paraId="3BD2DC59" w14:textId="77777777" w:rsidR="00922571" w:rsidRDefault="00922571">
      <w:pPr>
        <w:pStyle w:val="ConsPlusTitle"/>
        <w:jc w:val="center"/>
      </w:pPr>
      <w:r>
        <w:t>ПРЕДОСТАВЛЕНИЯ МУНИЦИПАЛЬНОЙ УСЛУГИ ПО ВЫДАЧЕ РАЗРЕШЕНИЯ</w:t>
      </w:r>
    </w:p>
    <w:p w14:paraId="235C053F" w14:textId="77777777" w:rsidR="00922571" w:rsidRDefault="00922571">
      <w:pPr>
        <w:pStyle w:val="ConsPlusTitle"/>
        <w:jc w:val="center"/>
      </w:pPr>
      <w:r>
        <w:t>НА ПРАВО ОРГАНИЗАЦИИ РОЗНИЧНОГО РЫНКА</w:t>
      </w:r>
    </w:p>
    <w:p w14:paraId="1C41FD3C" w14:textId="77777777" w:rsidR="00922571" w:rsidRDefault="0092257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922571" w14:paraId="68FBCCAF" w14:textId="77777777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C94E1" w14:textId="77777777" w:rsidR="00922571" w:rsidRDefault="0092257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084A69" w14:textId="77777777" w:rsidR="00922571" w:rsidRDefault="0092257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5D1B93B5" w14:textId="77777777" w:rsidR="00922571" w:rsidRDefault="0092257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14:paraId="05FE605F" w14:textId="77777777" w:rsidR="00922571" w:rsidRDefault="00922571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Администрации Нижневартовского района</w:t>
            </w:r>
          </w:p>
          <w:p w14:paraId="0AC3D948" w14:textId="77777777" w:rsidR="00922571" w:rsidRDefault="0092257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08.08.2019 </w:t>
            </w:r>
            <w:hyperlink r:id="rId20">
              <w:r>
                <w:rPr>
                  <w:color w:val="0000FF"/>
                </w:rPr>
                <w:t>N 1593</w:t>
              </w:r>
            </w:hyperlink>
            <w:r>
              <w:rPr>
                <w:color w:val="392C69"/>
              </w:rPr>
              <w:t xml:space="preserve">, от 10.04.2020 </w:t>
            </w:r>
            <w:hyperlink r:id="rId21">
              <w:r>
                <w:rPr>
                  <w:color w:val="0000FF"/>
                </w:rPr>
                <w:t>N 581</w:t>
              </w:r>
            </w:hyperlink>
            <w:r>
              <w:rPr>
                <w:color w:val="392C69"/>
              </w:rPr>
              <w:t xml:space="preserve">, от 28.12.2020 </w:t>
            </w:r>
            <w:hyperlink r:id="rId22">
              <w:r>
                <w:rPr>
                  <w:color w:val="0000FF"/>
                </w:rPr>
                <w:t>N 2092</w:t>
              </w:r>
            </w:hyperlink>
            <w:r>
              <w:rPr>
                <w:color w:val="392C69"/>
              </w:rPr>
              <w:t>,</w:t>
            </w:r>
          </w:p>
          <w:p w14:paraId="16735E8C" w14:textId="77777777" w:rsidR="00922571" w:rsidRDefault="0092257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14.05.2021 </w:t>
            </w:r>
            <w:hyperlink r:id="rId23">
              <w:r>
                <w:rPr>
                  <w:color w:val="0000FF"/>
                </w:rPr>
                <w:t>N 795</w:t>
              </w:r>
            </w:hyperlink>
            <w:r>
              <w:rPr>
                <w:color w:val="392C69"/>
              </w:rPr>
              <w:t xml:space="preserve">, от 29.03.2024 </w:t>
            </w:r>
            <w:hyperlink r:id="rId24">
              <w:r>
                <w:rPr>
                  <w:color w:val="0000FF"/>
                </w:rPr>
                <w:t>N 384</w:t>
              </w:r>
            </w:hyperlink>
            <w:r>
              <w:rPr>
                <w:color w:val="392C69"/>
              </w:rPr>
              <w:t xml:space="preserve">, от 05.06.2025 </w:t>
            </w:r>
            <w:hyperlink r:id="rId25">
              <w:r>
                <w:rPr>
                  <w:color w:val="0000FF"/>
                </w:rPr>
                <w:t>N 733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FEEDF5" w14:textId="77777777" w:rsidR="00922571" w:rsidRDefault="00922571">
            <w:pPr>
              <w:pStyle w:val="ConsPlusNormal"/>
            </w:pPr>
          </w:p>
        </w:tc>
      </w:tr>
    </w:tbl>
    <w:p w14:paraId="1EE83902" w14:textId="77777777" w:rsidR="00922571" w:rsidRDefault="00922571">
      <w:pPr>
        <w:pStyle w:val="ConsPlusNormal"/>
        <w:jc w:val="center"/>
      </w:pPr>
    </w:p>
    <w:p w14:paraId="4DDFB6A0" w14:textId="77777777" w:rsidR="00922571" w:rsidRDefault="00922571">
      <w:pPr>
        <w:pStyle w:val="ConsPlusTitle"/>
        <w:jc w:val="center"/>
        <w:outlineLvl w:val="1"/>
      </w:pPr>
      <w:r>
        <w:t>I. Общие положения</w:t>
      </w:r>
    </w:p>
    <w:p w14:paraId="1A6DFB1C" w14:textId="77777777" w:rsidR="00922571" w:rsidRDefault="00922571">
      <w:pPr>
        <w:pStyle w:val="ConsPlusNormal"/>
        <w:jc w:val="both"/>
      </w:pPr>
    </w:p>
    <w:p w14:paraId="084712A1" w14:textId="77777777" w:rsidR="00922571" w:rsidRDefault="00922571">
      <w:pPr>
        <w:pStyle w:val="ConsPlusTitle"/>
        <w:jc w:val="center"/>
        <w:outlineLvl w:val="2"/>
      </w:pPr>
      <w:r>
        <w:t>Предмет регулирования административного регламента</w:t>
      </w:r>
    </w:p>
    <w:p w14:paraId="29A25978" w14:textId="77777777" w:rsidR="00922571" w:rsidRDefault="00922571">
      <w:pPr>
        <w:pStyle w:val="ConsPlusNormal"/>
        <w:jc w:val="both"/>
      </w:pPr>
    </w:p>
    <w:p w14:paraId="544F2629" w14:textId="77777777" w:rsidR="00922571" w:rsidRDefault="00922571">
      <w:pPr>
        <w:pStyle w:val="ConsPlusNormal"/>
        <w:ind w:firstLine="540"/>
        <w:jc w:val="both"/>
      </w:pPr>
      <w:r>
        <w:t>1. Административный регламент предоставления муниципальной услуги "Выдача разрешения на право организации розничного рынка" (далее - Административный регламент) определяет порядок и стандарт предоставления муниципальной услуги по выдаче разрешения на право организации розничного рынка (далее - муниципальная услуга) администрацией Нижневартовского района (далее - уполномоченный орган).</w:t>
      </w:r>
    </w:p>
    <w:p w14:paraId="7B77DD5D" w14:textId="77777777" w:rsidR="00922571" w:rsidRDefault="00922571">
      <w:pPr>
        <w:pStyle w:val="ConsPlusNormal"/>
        <w:spacing w:before="220"/>
        <w:ind w:firstLine="540"/>
        <w:jc w:val="both"/>
      </w:pPr>
      <w:r>
        <w:t xml:space="preserve">2. Административный регламент устанавливает сроки и последовательность административных процедур и административных действий уполномоченного органа по запросу заявителя либо его уполномоченного представителя в пределах, установленных нормативными правовыми актами Российской Федерации полномочий в соответствии с требованиями Федерального </w:t>
      </w:r>
      <w:hyperlink r:id="rId26">
        <w:r>
          <w:rPr>
            <w:color w:val="0000FF"/>
          </w:rPr>
          <w:t>закона</w:t>
        </w:r>
      </w:hyperlink>
      <w:r>
        <w:t xml:space="preserve"> от 27.07.2010 N 210-ФЗ "Об организации предоставления государственных и муниципальных услуг" (далее - Федеральный закон N 210-ФЗ), а также устанавливает порядок взаимодействия уполномоченного органа с заявителями, иными органами власти, учреждениями и организациями в процессе предоставления муниципальной услуги.</w:t>
      </w:r>
    </w:p>
    <w:p w14:paraId="40743D42" w14:textId="77777777" w:rsidR="00922571" w:rsidRDefault="00922571">
      <w:pPr>
        <w:pStyle w:val="ConsPlusNormal"/>
        <w:jc w:val="both"/>
      </w:pPr>
    </w:p>
    <w:p w14:paraId="465EEC36" w14:textId="77777777" w:rsidR="00922571" w:rsidRDefault="00922571">
      <w:pPr>
        <w:pStyle w:val="ConsPlusTitle"/>
        <w:jc w:val="center"/>
        <w:outlineLvl w:val="2"/>
      </w:pPr>
      <w:r>
        <w:t>Круг заявителей</w:t>
      </w:r>
    </w:p>
    <w:p w14:paraId="4298A849" w14:textId="77777777" w:rsidR="00922571" w:rsidRDefault="00922571">
      <w:pPr>
        <w:pStyle w:val="ConsPlusNormal"/>
        <w:jc w:val="both"/>
      </w:pPr>
    </w:p>
    <w:p w14:paraId="757CDC19" w14:textId="77777777" w:rsidR="00922571" w:rsidRDefault="00922571">
      <w:pPr>
        <w:pStyle w:val="ConsPlusNormal"/>
        <w:ind w:firstLine="540"/>
        <w:jc w:val="both"/>
      </w:pPr>
      <w:bookmarkStart w:id="1" w:name="P57"/>
      <w:bookmarkEnd w:id="1"/>
      <w:r>
        <w:t>3. Заявителями являются юридические лица, обратившиеся за предоставлением муниципальной услуги, их законные представители, действующие на основании доверенности, закона либо акта уполномоченного на то государственного органа или органа местного самоуправления (далее - заявитель).</w:t>
      </w:r>
    </w:p>
    <w:p w14:paraId="52149448" w14:textId="77777777" w:rsidR="00922571" w:rsidRDefault="00922571">
      <w:pPr>
        <w:pStyle w:val="ConsPlusNormal"/>
        <w:jc w:val="both"/>
      </w:pPr>
    </w:p>
    <w:p w14:paraId="7A8968E4" w14:textId="77777777" w:rsidR="00922571" w:rsidRDefault="00922571">
      <w:pPr>
        <w:pStyle w:val="ConsPlusTitle"/>
        <w:jc w:val="center"/>
        <w:outlineLvl w:val="2"/>
      </w:pPr>
      <w:r>
        <w:t>Требования к порядку информирования о правилах</w:t>
      </w:r>
    </w:p>
    <w:p w14:paraId="0489F1C3" w14:textId="77777777" w:rsidR="00922571" w:rsidRDefault="00922571">
      <w:pPr>
        <w:pStyle w:val="ConsPlusTitle"/>
        <w:jc w:val="center"/>
      </w:pPr>
      <w:r>
        <w:t>предоставления муниципальной услуги</w:t>
      </w:r>
    </w:p>
    <w:p w14:paraId="3B0C6DED" w14:textId="77777777" w:rsidR="00922571" w:rsidRDefault="00922571">
      <w:pPr>
        <w:pStyle w:val="ConsPlusNormal"/>
        <w:jc w:val="both"/>
      </w:pPr>
    </w:p>
    <w:p w14:paraId="66E1FDC1" w14:textId="77777777" w:rsidR="00922571" w:rsidRDefault="00922571">
      <w:pPr>
        <w:pStyle w:val="ConsPlusNormal"/>
        <w:ind w:firstLine="540"/>
        <w:jc w:val="both"/>
      </w:pPr>
      <w:r>
        <w:t>4. Информирование о правилах предоставления муниципальной услуги осуществляется посредством размещения информации:</w:t>
      </w:r>
    </w:p>
    <w:p w14:paraId="06D0BB18" w14:textId="77777777" w:rsidR="00922571" w:rsidRDefault="00922571">
      <w:pPr>
        <w:pStyle w:val="ConsPlusNormal"/>
        <w:spacing w:before="220"/>
        <w:ind w:firstLine="540"/>
        <w:jc w:val="both"/>
      </w:pPr>
      <w:r>
        <w:t>в информационно-телекоммуникационной сети Интернет (далее - сеть Интернет), в том числе на официальном сайте уполномоченного органа http://www.nvraion.ru;</w:t>
      </w:r>
    </w:p>
    <w:p w14:paraId="10A6435D" w14:textId="77777777" w:rsidR="00922571" w:rsidRDefault="00922571">
      <w:pPr>
        <w:pStyle w:val="ConsPlusNormal"/>
        <w:spacing w:before="220"/>
        <w:ind w:firstLine="540"/>
        <w:jc w:val="both"/>
      </w:pPr>
      <w:r>
        <w:t>в федеральной государственной информационной системе "Единый портал государственных и муниципальных услуг (функций)" http://www.gosuslugi.ru (далее - Единый портал);</w:t>
      </w:r>
    </w:p>
    <w:p w14:paraId="557310BD" w14:textId="77777777" w:rsidR="00922571" w:rsidRDefault="00922571">
      <w:pPr>
        <w:pStyle w:val="ConsPlusNormal"/>
        <w:spacing w:before="220"/>
        <w:ind w:firstLine="540"/>
        <w:jc w:val="both"/>
      </w:pPr>
      <w:r>
        <w:lastRenderedPageBreak/>
        <w:t>в региональной информационной системе Ханты-Мансийского автономного округа - Югры "Портал государственных и муниципальных услуг (функций) Ханты-Мансийского автономного округа - Югры" http://86.gosuslugi.ru (далее - региональный портал);</w:t>
      </w:r>
    </w:p>
    <w:p w14:paraId="3A560737" w14:textId="77777777" w:rsidR="00922571" w:rsidRDefault="00922571">
      <w:pPr>
        <w:pStyle w:val="ConsPlusNormal"/>
        <w:spacing w:before="220"/>
        <w:ind w:firstLine="540"/>
        <w:jc w:val="both"/>
      </w:pPr>
      <w:r>
        <w:t>на информационном стенде уполномоченного органа, в форме информационных (текстовых) материалов.</w:t>
      </w:r>
    </w:p>
    <w:p w14:paraId="115F99AE" w14:textId="77777777" w:rsidR="00922571" w:rsidRDefault="00922571">
      <w:pPr>
        <w:pStyle w:val="ConsPlusNormal"/>
        <w:spacing w:before="220"/>
        <w:ind w:firstLine="540"/>
        <w:jc w:val="both"/>
      </w:pPr>
      <w:r>
        <w:t>5. Информация по вопросам предоставления муниципальной услуги, сведения о ходе предоставления муниципальной услуги предоставляются заявителю в следующих формах (по выбору):</w:t>
      </w:r>
    </w:p>
    <w:p w14:paraId="1B9773BE" w14:textId="77777777" w:rsidR="00922571" w:rsidRDefault="00922571">
      <w:pPr>
        <w:pStyle w:val="ConsPlusNormal"/>
        <w:spacing w:before="220"/>
        <w:ind w:firstLine="540"/>
        <w:jc w:val="both"/>
      </w:pPr>
      <w:r>
        <w:t>устной (при личном обращении заявителя и по телефону);</w:t>
      </w:r>
    </w:p>
    <w:p w14:paraId="1C3FF719" w14:textId="77777777" w:rsidR="00922571" w:rsidRDefault="00922571">
      <w:pPr>
        <w:pStyle w:val="ConsPlusNormal"/>
        <w:spacing w:before="220"/>
        <w:ind w:firstLine="540"/>
        <w:jc w:val="both"/>
      </w:pPr>
      <w:r>
        <w:t>письменной (при письменном обращении заявителя по почте, электронной почте, факсу).</w:t>
      </w:r>
    </w:p>
    <w:p w14:paraId="5CF740F6" w14:textId="77777777" w:rsidR="00922571" w:rsidRDefault="00922571">
      <w:pPr>
        <w:pStyle w:val="ConsPlusNormal"/>
        <w:spacing w:before="220"/>
        <w:ind w:firstLine="540"/>
        <w:jc w:val="both"/>
      </w:pPr>
      <w:r>
        <w:t>6. Информирование осуществляют специалисты отдела потребительского рынка и защиты прав потребителей управления предпринимательства, инвестиций и муниципальных программ департамента экономики администрации района уполномоченного органа.</w:t>
      </w:r>
    </w:p>
    <w:p w14:paraId="14841721" w14:textId="77777777" w:rsidR="00922571" w:rsidRDefault="00922571">
      <w:pPr>
        <w:pStyle w:val="ConsPlusNormal"/>
        <w:jc w:val="both"/>
      </w:pPr>
      <w:r>
        <w:t xml:space="preserve">(в ред. постановлений Администрации Нижневартовского района от 28.12.2020 </w:t>
      </w:r>
      <w:hyperlink r:id="rId27">
        <w:r>
          <w:rPr>
            <w:color w:val="0000FF"/>
          </w:rPr>
          <w:t>N 2092</w:t>
        </w:r>
      </w:hyperlink>
      <w:r>
        <w:t xml:space="preserve">, от 29.03.2024 </w:t>
      </w:r>
      <w:hyperlink r:id="rId28">
        <w:r>
          <w:rPr>
            <w:color w:val="0000FF"/>
          </w:rPr>
          <w:t>N 384</w:t>
        </w:r>
      </w:hyperlink>
      <w:r>
        <w:t>)</w:t>
      </w:r>
    </w:p>
    <w:p w14:paraId="2A7806D6" w14:textId="77777777" w:rsidR="00922571" w:rsidRDefault="00922571">
      <w:pPr>
        <w:pStyle w:val="ConsPlusNormal"/>
        <w:spacing w:before="220"/>
        <w:ind w:firstLine="540"/>
        <w:jc w:val="both"/>
      </w:pPr>
      <w:r>
        <w:t>7. Продолжительность информирования при личном обращении заявителя не должна превышать 15 минут, по телефону - 10 минут.</w:t>
      </w:r>
    </w:p>
    <w:p w14:paraId="59AAFBE9" w14:textId="77777777" w:rsidR="00922571" w:rsidRDefault="00922571">
      <w:pPr>
        <w:pStyle w:val="ConsPlusNormal"/>
        <w:spacing w:before="220"/>
        <w:ind w:firstLine="540"/>
        <w:jc w:val="both"/>
      </w:pPr>
      <w:r>
        <w:t>Ответ на письменное обращение по вопросу получения информации о порядке предоставления муниципальной услуги направляется заявителю в течение 15 календарных дней с момента регистрации обращения, информации о ходе предоставления государственной услуги - в течение 3 рабочих дней с момента регистрации обращения.</w:t>
      </w:r>
    </w:p>
    <w:p w14:paraId="0F8EEE04" w14:textId="77777777" w:rsidR="00922571" w:rsidRDefault="00922571">
      <w:pPr>
        <w:pStyle w:val="ConsPlusNormal"/>
        <w:spacing w:before="220"/>
        <w:ind w:firstLine="540"/>
        <w:jc w:val="both"/>
      </w:pPr>
      <w:r>
        <w:t>Время ожидания в очереди при личном обращении заявителя за информацией о правилах предоставления муниципальной услуги не должно превышать 15 минут.</w:t>
      </w:r>
    </w:p>
    <w:p w14:paraId="794DD728" w14:textId="77777777" w:rsidR="00922571" w:rsidRDefault="00922571">
      <w:pPr>
        <w:pStyle w:val="ConsPlusNormal"/>
        <w:spacing w:before="220"/>
        <w:ind w:firstLine="540"/>
        <w:jc w:val="both"/>
      </w:pPr>
      <w:r>
        <w:t>8. Информирование заявителей о порядке предоставления муниципальной услуги, о ходе выполнения запроса о ее предоставлении, а также по иным вопросам, связанным с предоставлением муниципальной услуги, осуществляется многофункциональными центрами предоставления государственных и муниципальных услуг, расположенными на территории Ханты-Мансийского автономного округа - Югры (далее - МФЦ), в соответствии с регламентом их работы.</w:t>
      </w:r>
    </w:p>
    <w:p w14:paraId="3A441337" w14:textId="77777777" w:rsidR="00922571" w:rsidRDefault="00922571">
      <w:pPr>
        <w:pStyle w:val="ConsPlusNormal"/>
        <w:spacing w:before="220"/>
        <w:ind w:firstLine="540"/>
        <w:jc w:val="both"/>
      </w:pPr>
      <w:r>
        <w:t>9. Информация о порядке и сроках предоставления муниципальной услуги, размещенная на Едином и региональном порталах, на официальном сайте уполномоченного органа, предоставляется заявителю бесплатно.</w:t>
      </w:r>
    </w:p>
    <w:p w14:paraId="60A1FE38" w14:textId="77777777" w:rsidR="00922571" w:rsidRDefault="00922571">
      <w:pPr>
        <w:pStyle w:val="ConsPlusNormal"/>
        <w:spacing w:before="220"/>
        <w:ind w:firstLine="540"/>
        <w:jc w:val="both"/>
      </w:pPr>
      <w:r>
        <w:t>Доступ к информации по вопросам предоставления муниципальной услуги, в том числе о ходе, сроках и порядке ее предоставления,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14:paraId="41A290FF" w14:textId="77777777" w:rsidR="00922571" w:rsidRDefault="00922571">
      <w:pPr>
        <w:pStyle w:val="ConsPlusNormal"/>
        <w:spacing w:before="220"/>
        <w:ind w:firstLine="540"/>
        <w:jc w:val="both"/>
      </w:pPr>
      <w:r>
        <w:t>10. Справочная информация о предоставлении муниципальной услуги размещена на информационном стенде, на официальном сайте уполномоченного органа, на Едином и региональном порталах.</w:t>
      </w:r>
    </w:p>
    <w:p w14:paraId="14A15AA2" w14:textId="77777777" w:rsidR="00922571" w:rsidRDefault="00922571">
      <w:pPr>
        <w:pStyle w:val="ConsPlusNormal"/>
        <w:jc w:val="both"/>
      </w:pPr>
      <w:r>
        <w:t xml:space="preserve">(п. 10 в ред. </w:t>
      </w:r>
      <w:hyperlink r:id="rId29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 от 05.06.2025 N 733)</w:t>
      </w:r>
    </w:p>
    <w:p w14:paraId="0D1EC415" w14:textId="77777777" w:rsidR="00922571" w:rsidRDefault="00922571">
      <w:pPr>
        <w:pStyle w:val="ConsPlusNormal"/>
        <w:spacing w:before="220"/>
        <w:ind w:firstLine="540"/>
        <w:jc w:val="both"/>
      </w:pPr>
      <w:bookmarkStart w:id="2" w:name="P80"/>
      <w:bookmarkEnd w:id="2"/>
      <w:r>
        <w:t xml:space="preserve">11. Способы получения заявителем информации о местах нахождения и графиках работы МФЦ, органов государственной власти, в ведении которых находятся документы и (или) </w:t>
      </w:r>
      <w:r>
        <w:lastRenderedPageBreak/>
        <w:t>информация, получаемые по межведомственному запросу:</w:t>
      </w:r>
    </w:p>
    <w:p w14:paraId="70551B30" w14:textId="77777777" w:rsidR="00922571" w:rsidRDefault="00922571">
      <w:pPr>
        <w:pStyle w:val="ConsPlusNormal"/>
        <w:spacing w:before="220"/>
        <w:ind w:firstLine="540"/>
        <w:jc w:val="both"/>
      </w:pPr>
      <w:r>
        <w:t>адрес официального сайта Управления Федеральной службы государственной регистрации, кадастра и картографии по Ханты-Мансийскому автономному округу - Югре (далее - Управление Росреестра) - https://rosreestr.ru;</w:t>
      </w:r>
    </w:p>
    <w:p w14:paraId="0C00FE2C" w14:textId="77777777" w:rsidR="00922571" w:rsidRDefault="00922571">
      <w:pPr>
        <w:pStyle w:val="ConsPlusNormal"/>
        <w:spacing w:before="220"/>
        <w:ind w:firstLine="540"/>
        <w:jc w:val="both"/>
      </w:pPr>
      <w:r>
        <w:t>адрес официального сайта филиала Федеральной кадастровой палаты Федеральной службы государственной регистрации, кадастра и картографии" по Уральскому федеральному округу (далее - ФГБУ "ФКП "Росреестра") - www.kadastr.ru;</w:t>
      </w:r>
    </w:p>
    <w:p w14:paraId="1D2389AC" w14:textId="77777777" w:rsidR="00922571" w:rsidRDefault="00922571">
      <w:pPr>
        <w:pStyle w:val="ConsPlusNormal"/>
        <w:spacing w:before="220"/>
        <w:ind w:firstLine="540"/>
        <w:jc w:val="both"/>
      </w:pPr>
      <w:r>
        <w:t>адрес портала МФЦ Ханты-Мансийского автономного округа - Югры - http://mfc.admhmao.ru.</w:t>
      </w:r>
    </w:p>
    <w:p w14:paraId="77653AFC" w14:textId="77777777" w:rsidR="00922571" w:rsidRDefault="00922571">
      <w:pPr>
        <w:pStyle w:val="ConsPlusNormal"/>
        <w:spacing w:before="220"/>
        <w:ind w:firstLine="540"/>
        <w:jc w:val="both"/>
      </w:pPr>
      <w:bookmarkStart w:id="3" w:name="P84"/>
      <w:bookmarkEnd w:id="3"/>
      <w:r>
        <w:t>12. На информационных стендах в местах предоставления муниципальной услуги, на официальном сайте уполномоченного органа в сети Интернет размещается следующая информация:</w:t>
      </w:r>
    </w:p>
    <w:p w14:paraId="0194DBE6" w14:textId="77777777" w:rsidR="00922571" w:rsidRDefault="00922571">
      <w:pPr>
        <w:pStyle w:val="ConsPlusNormal"/>
        <w:spacing w:before="220"/>
        <w:ind w:firstLine="540"/>
        <w:jc w:val="both"/>
      </w:pPr>
      <w:r>
        <w:t>перечень нормативных правовых актов, регулирующих предоставление муниципальной услуги;</w:t>
      </w:r>
    </w:p>
    <w:p w14:paraId="46C4ADE4" w14:textId="77777777" w:rsidR="00922571" w:rsidRDefault="00922571">
      <w:pPr>
        <w:pStyle w:val="ConsPlusNormal"/>
        <w:spacing w:before="220"/>
        <w:ind w:firstLine="540"/>
        <w:jc w:val="both"/>
      </w:pPr>
      <w:r>
        <w:t>исчерпывающий перечень документов, необходимых для предоставления муниципальной услуги;</w:t>
      </w:r>
    </w:p>
    <w:p w14:paraId="024FEB89" w14:textId="77777777" w:rsidR="00922571" w:rsidRDefault="00922571">
      <w:pPr>
        <w:pStyle w:val="ConsPlusNormal"/>
        <w:spacing w:before="220"/>
        <w:ind w:firstLine="540"/>
        <w:jc w:val="both"/>
      </w:pPr>
      <w:r>
        <w:t>бланки заявлений о предоставлении муниципальной услуги и образцы их заполнения.</w:t>
      </w:r>
    </w:p>
    <w:p w14:paraId="4F0B8E55" w14:textId="77777777" w:rsidR="00922571" w:rsidRDefault="00922571">
      <w:pPr>
        <w:pStyle w:val="ConsPlusNormal"/>
        <w:jc w:val="both"/>
      </w:pPr>
      <w:r>
        <w:t xml:space="preserve">(п. 12 в ред. </w:t>
      </w:r>
      <w:hyperlink r:id="rId30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 от 05.06.2025 N 733)</w:t>
      </w:r>
    </w:p>
    <w:p w14:paraId="09602921" w14:textId="77777777" w:rsidR="00922571" w:rsidRDefault="00922571">
      <w:pPr>
        <w:pStyle w:val="ConsPlusNormal"/>
        <w:spacing w:before="220"/>
        <w:ind w:firstLine="540"/>
        <w:jc w:val="both"/>
      </w:pPr>
      <w:r>
        <w:t>13. В случае внесения изменений в порядок предоставления муниципальной услуги специалисты уполномоченного органа в срок, не превышающий 3 рабочих дней со дня вступления в силу таких изменений, обеспечивают размещение информации в сети Интернет (на официальном сайте уполномоченного органа, Едином и региональном порталах) и на информационных стендах, находящихся в местах предоставления муниципальной услуги.</w:t>
      </w:r>
    </w:p>
    <w:p w14:paraId="49167DBA" w14:textId="77777777" w:rsidR="00922571" w:rsidRDefault="00922571">
      <w:pPr>
        <w:pStyle w:val="ConsPlusNormal"/>
        <w:jc w:val="both"/>
      </w:pPr>
    </w:p>
    <w:p w14:paraId="7EE21EE2" w14:textId="77777777" w:rsidR="00922571" w:rsidRDefault="00922571">
      <w:pPr>
        <w:pStyle w:val="ConsPlusTitle"/>
        <w:jc w:val="center"/>
        <w:outlineLvl w:val="1"/>
      </w:pPr>
      <w:r>
        <w:t>II. Стандарт предоставления муниципальной услуги</w:t>
      </w:r>
    </w:p>
    <w:p w14:paraId="43C7CDE5" w14:textId="77777777" w:rsidR="00922571" w:rsidRDefault="00922571">
      <w:pPr>
        <w:pStyle w:val="ConsPlusNormal"/>
        <w:jc w:val="both"/>
      </w:pPr>
    </w:p>
    <w:p w14:paraId="6332A587" w14:textId="77777777" w:rsidR="00922571" w:rsidRDefault="00922571">
      <w:pPr>
        <w:pStyle w:val="ConsPlusTitle"/>
        <w:jc w:val="center"/>
        <w:outlineLvl w:val="2"/>
      </w:pPr>
      <w:r>
        <w:t>Наименование муниципальной услуги</w:t>
      </w:r>
    </w:p>
    <w:p w14:paraId="290515FE" w14:textId="77777777" w:rsidR="00922571" w:rsidRDefault="00922571">
      <w:pPr>
        <w:pStyle w:val="ConsPlusNormal"/>
        <w:jc w:val="both"/>
      </w:pPr>
    </w:p>
    <w:p w14:paraId="432984F8" w14:textId="77777777" w:rsidR="00922571" w:rsidRDefault="00922571">
      <w:pPr>
        <w:pStyle w:val="ConsPlusNormal"/>
        <w:ind w:firstLine="540"/>
        <w:jc w:val="both"/>
      </w:pPr>
      <w:r>
        <w:t>14. Выдача разрешения на право организации розничного рынка (далее также - разрешение).</w:t>
      </w:r>
    </w:p>
    <w:p w14:paraId="2ADEF3D0" w14:textId="77777777" w:rsidR="00922571" w:rsidRDefault="00922571">
      <w:pPr>
        <w:pStyle w:val="ConsPlusNormal"/>
        <w:jc w:val="both"/>
      </w:pPr>
    </w:p>
    <w:p w14:paraId="463C449C" w14:textId="77777777" w:rsidR="00922571" w:rsidRDefault="00922571">
      <w:pPr>
        <w:pStyle w:val="ConsPlusTitle"/>
        <w:jc w:val="center"/>
        <w:outlineLvl w:val="2"/>
      </w:pPr>
      <w:r>
        <w:t>Наименование органа, предоставляющего муниципальную услугу</w:t>
      </w:r>
    </w:p>
    <w:p w14:paraId="1120EA8B" w14:textId="77777777" w:rsidR="00922571" w:rsidRDefault="00922571">
      <w:pPr>
        <w:pStyle w:val="ConsPlusNormal"/>
        <w:jc w:val="both"/>
      </w:pPr>
    </w:p>
    <w:p w14:paraId="36D2901E" w14:textId="77777777" w:rsidR="00922571" w:rsidRDefault="00922571">
      <w:pPr>
        <w:pStyle w:val="ConsPlusNormal"/>
        <w:ind w:firstLine="540"/>
        <w:jc w:val="both"/>
      </w:pPr>
      <w:r>
        <w:t>15. Муниципальную услугу предоставляет администрация Нижневартовского района.</w:t>
      </w:r>
    </w:p>
    <w:p w14:paraId="46EF9C86" w14:textId="77777777" w:rsidR="00922571" w:rsidRDefault="00922571">
      <w:pPr>
        <w:pStyle w:val="ConsPlusNormal"/>
        <w:spacing w:before="220"/>
        <w:ind w:firstLine="540"/>
        <w:jc w:val="both"/>
      </w:pPr>
      <w:r>
        <w:t>Предоставление муниципальной услуги осуществляет отдел потребительского рынка и защиты прав потребителей управления предпринимательства, инвестиций и муниципальных программ департамента экономики администрации района.</w:t>
      </w:r>
    </w:p>
    <w:p w14:paraId="7154A169" w14:textId="77777777" w:rsidR="00922571" w:rsidRDefault="00922571">
      <w:pPr>
        <w:pStyle w:val="ConsPlusNormal"/>
        <w:jc w:val="both"/>
      </w:pPr>
      <w:r>
        <w:t xml:space="preserve">(в ред. постановлений Администрации Нижневартовского района от 28.12.2020 </w:t>
      </w:r>
      <w:hyperlink r:id="rId31">
        <w:r>
          <w:rPr>
            <w:color w:val="0000FF"/>
          </w:rPr>
          <w:t>N 2092</w:t>
        </w:r>
      </w:hyperlink>
      <w:r>
        <w:t xml:space="preserve">, от 29.03.2024 </w:t>
      </w:r>
      <w:hyperlink r:id="rId32">
        <w:r>
          <w:rPr>
            <w:color w:val="0000FF"/>
          </w:rPr>
          <w:t>N 384</w:t>
        </w:r>
      </w:hyperlink>
      <w:r>
        <w:t>)</w:t>
      </w:r>
    </w:p>
    <w:p w14:paraId="56C12617" w14:textId="77777777" w:rsidR="00922571" w:rsidRDefault="00922571">
      <w:pPr>
        <w:pStyle w:val="ConsPlusNormal"/>
        <w:spacing w:before="220"/>
        <w:ind w:firstLine="540"/>
        <w:jc w:val="both"/>
      </w:pPr>
      <w:r>
        <w:t>За получением муниципальной услуги заявитель может обратиться в МФЦ. Предоставление муниципальной услуги в МФЦ осуществляется в соответствии с настоящим Административным регламентом на основании заключенного соглашения о взаимодействии.</w:t>
      </w:r>
    </w:p>
    <w:p w14:paraId="4ADF1E64" w14:textId="77777777" w:rsidR="00922571" w:rsidRDefault="00922571">
      <w:pPr>
        <w:pStyle w:val="ConsPlusNormal"/>
        <w:spacing w:before="220"/>
        <w:ind w:firstLine="540"/>
        <w:jc w:val="both"/>
      </w:pPr>
      <w:r>
        <w:t>При предоставлении муниципальной услуги уполномоченный орган осуществляет межведомственное информационное взаимодействие с:</w:t>
      </w:r>
    </w:p>
    <w:p w14:paraId="6C9DBA97" w14:textId="77777777" w:rsidR="00922571" w:rsidRDefault="00922571">
      <w:pPr>
        <w:pStyle w:val="ConsPlusNormal"/>
        <w:spacing w:before="220"/>
        <w:ind w:firstLine="540"/>
        <w:jc w:val="both"/>
      </w:pPr>
      <w:r>
        <w:t>Управлением Росреестра;</w:t>
      </w:r>
    </w:p>
    <w:p w14:paraId="7A0C3201" w14:textId="77777777" w:rsidR="00922571" w:rsidRDefault="00922571">
      <w:pPr>
        <w:pStyle w:val="ConsPlusNormal"/>
        <w:spacing w:before="220"/>
        <w:ind w:firstLine="540"/>
        <w:jc w:val="both"/>
      </w:pPr>
      <w:r>
        <w:lastRenderedPageBreak/>
        <w:t>ФГБУ "ФКП "Росреестра".</w:t>
      </w:r>
    </w:p>
    <w:p w14:paraId="40E75A02" w14:textId="77777777" w:rsidR="00922571" w:rsidRDefault="00922571">
      <w:pPr>
        <w:pStyle w:val="ConsPlusNormal"/>
        <w:spacing w:before="220"/>
        <w:ind w:firstLine="540"/>
        <w:jc w:val="both"/>
      </w:pPr>
      <w:r>
        <w:t xml:space="preserve">16. В соответствии с </w:t>
      </w:r>
      <w:hyperlink r:id="rId33">
        <w:r>
          <w:rPr>
            <w:color w:val="0000FF"/>
          </w:rPr>
          <w:t>пунктом 3 части 1 статьи 7</w:t>
        </w:r>
      </w:hyperlink>
      <w:r>
        <w:t xml:space="preserve"> Федерального закона N 210-ФЗ запрещается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</w:t>
      </w:r>
      <w:hyperlink r:id="rId34">
        <w:r>
          <w:rPr>
            <w:color w:val="0000FF"/>
          </w:rPr>
          <w:t>перечень</w:t>
        </w:r>
      </w:hyperlink>
      <w:r>
        <w:t xml:space="preserve"> услуг, которые являются необходимыми и обязательными для предоставления муниципальных услуг, утвержденный решением Думы района от 07.02.2012 N 153 "Об утверждении перечня услуг, которые являются необходимыми и обязательными для предоставления органами местного самоуправления Нижневартовского района муниципальных услуг и предоставляются организациями, участвующими в предоставлении муниципальных услуг, и установлении порядка определения размера платы за их оказание".</w:t>
      </w:r>
    </w:p>
    <w:p w14:paraId="0674CC22" w14:textId="77777777" w:rsidR="00922571" w:rsidRDefault="00922571">
      <w:pPr>
        <w:pStyle w:val="ConsPlusNormal"/>
        <w:jc w:val="both"/>
      </w:pPr>
    </w:p>
    <w:p w14:paraId="49C7D9D1" w14:textId="77777777" w:rsidR="00922571" w:rsidRDefault="00922571">
      <w:pPr>
        <w:pStyle w:val="ConsPlusTitle"/>
        <w:jc w:val="center"/>
        <w:outlineLvl w:val="2"/>
      </w:pPr>
      <w:r>
        <w:t>Результат предоставления муниципальной услуги</w:t>
      </w:r>
    </w:p>
    <w:p w14:paraId="12FBF9E0" w14:textId="77777777" w:rsidR="00922571" w:rsidRDefault="00922571">
      <w:pPr>
        <w:pStyle w:val="ConsPlusNormal"/>
        <w:jc w:val="both"/>
      </w:pPr>
    </w:p>
    <w:p w14:paraId="67ADBCC5" w14:textId="77777777" w:rsidR="00922571" w:rsidRDefault="00922571">
      <w:pPr>
        <w:pStyle w:val="ConsPlusNormal"/>
        <w:ind w:firstLine="540"/>
        <w:jc w:val="both"/>
      </w:pPr>
      <w:r>
        <w:t>17. Результатом предоставления муниципальной услуги является выдача (направление) заявителю:</w:t>
      </w:r>
    </w:p>
    <w:p w14:paraId="0F2FCCD4" w14:textId="77777777" w:rsidR="00922571" w:rsidRDefault="00922571">
      <w:pPr>
        <w:pStyle w:val="ConsPlusNormal"/>
        <w:spacing w:before="220"/>
        <w:ind w:firstLine="540"/>
        <w:jc w:val="both"/>
      </w:pPr>
      <w:r>
        <w:t>1) уведомления о предоставлении муниципальной услуги с приложением:</w:t>
      </w:r>
    </w:p>
    <w:p w14:paraId="37D18CC6" w14:textId="77777777" w:rsidR="00922571" w:rsidRDefault="00922571">
      <w:pPr>
        <w:pStyle w:val="ConsPlusNormal"/>
        <w:spacing w:before="220"/>
        <w:ind w:firstLine="540"/>
        <w:jc w:val="both"/>
      </w:pPr>
      <w:r>
        <w:t>разрешения на право организации розничного рынка;</w:t>
      </w:r>
    </w:p>
    <w:p w14:paraId="7D1264C3" w14:textId="77777777" w:rsidR="00922571" w:rsidRDefault="00922571">
      <w:pPr>
        <w:pStyle w:val="ConsPlusNormal"/>
        <w:spacing w:before="220"/>
        <w:ind w:firstLine="540"/>
        <w:jc w:val="both"/>
      </w:pPr>
      <w:r>
        <w:t>переоформленного разрешения на право организации розничного рынка;</w:t>
      </w:r>
    </w:p>
    <w:p w14:paraId="45B08F11" w14:textId="77777777" w:rsidR="00922571" w:rsidRDefault="00922571">
      <w:pPr>
        <w:pStyle w:val="ConsPlusNormal"/>
        <w:spacing w:before="220"/>
        <w:ind w:firstLine="540"/>
        <w:jc w:val="both"/>
      </w:pPr>
      <w:r>
        <w:t>разрешения на право организации розничного рынка с продленным сроком его действия;</w:t>
      </w:r>
    </w:p>
    <w:p w14:paraId="216D4D54" w14:textId="77777777" w:rsidR="00922571" w:rsidRDefault="00922571">
      <w:pPr>
        <w:pStyle w:val="ConsPlusNormal"/>
        <w:spacing w:before="220"/>
        <w:ind w:firstLine="540"/>
        <w:jc w:val="both"/>
      </w:pPr>
      <w:r>
        <w:t>дубликата и (или) копии разрешения на право организации розничного рынка;</w:t>
      </w:r>
    </w:p>
    <w:p w14:paraId="793C544C" w14:textId="77777777" w:rsidR="00922571" w:rsidRDefault="00922571">
      <w:pPr>
        <w:pStyle w:val="ConsPlusNormal"/>
        <w:spacing w:before="220"/>
        <w:ind w:firstLine="540"/>
        <w:jc w:val="both"/>
      </w:pPr>
      <w:r>
        <w:t>2) уведомления об отказе в выдаче разрешения на право организации розничного рынка (переоформлении разрешения, продлении срока действия разрешения), в котором приводится обоснование причин такого отказа.</w:t>
      </w:r>
    </w:p>
    <w:p w14:paraId="1A7ADE13" w14:textId="77777777" w:rsidR="00922571" w:rsidRDefault="00922571">
      <w:pPr>
        <w:pStyle w:val="ConsPlusNormal"/>
        <w:jc w:val="both"/>
      </w:pPr>
    </w:p>
    <w:p w14:paraId="76A6391E" w14:textId="77777777" w:rsidR="00922571" w:rsidRDefault="00922571">
      <w:pPr>
        <w:pStyle w:val="ConsPlusTitle"/>
        <w:jc w:val="center"/>
        <w:outlineLvl w:val="2"/>
      </w:pPr>
      <w:r>
        <w:t>Срок предоставления муниципальной услуги</w:t>
      </w:r>
    </w:p>
    <w:p w14:paraId="61EA3945" w14:textId="77777777" w:rsidR="00922571" w:rsidRDefault="00922571">
      <w:pPr>
        <w:pStyle w:val="ConsPlusNormal"/>
        <w:jc w:val="both"/>
      </w:pPr>
    </w:p>
    <w:p w14:paraId="71A3F231" w14:textId="77777777" w:rsidR="00922571" w:rsidRDefault="00922571">
      <w:pPr>
        <w:pStyle w:val="ConsPlusNormal"/>
        <w:ind w:firstLine="540"/>
        <w:jc w:val="both"/>
      </w:pPr>
      <w:r>
        <w:t>18. Общий срок предоставления муниципальной услуги по выдаче разрешения на право организации розничного рынка не должен превышать 15 календарных дней со дня поступления этого заявления со дня поступления в уполномоченный орган заявления о выдаче разрешения на право организации розничного рынка.</w:t>
      </w:r>
    </w:p>
    <w:p w14:paraId="398F31BF" w14:textId="77777777" w:rsidR="00922571" w:rsidRDefault="00922571">
      <w:pPr>
        <w:pStyle w:val="ConsPlusNormal"/>
        <w:jc w:val="both"/>
      </w:pPr>
      <w:r>
        <w:t xml:space="preserve">(в ред. </w:t>
      </w:r>
      <w:hyperlink r:id="rId35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 от 10.04.2020 N 581)</w:t>
      </w:r>
    </w:p>
    <w:p w14:paraId="45742E40" w14:textId="77777777" w:rsidR="00922571" w:rsidRDefault="00922571">
      <w:pPr>
        <w:pStyle w:val="ConsPlusNormal"/>
        <w:spacing w:before="220"/>
        <w:ind w:firstLine="540"/>
        <w:jc w:val="both"/>
      </w:pPr>
      <w:r>
        <w:t>Общий срок предоставления муниципальной услуги по продлению срока действия разрешения, его переоформлению не должен превышать - 15 календарных дней со дня поступления в уполномоченный орган заявления о продлении срока действия разрешения, переоформлении разрешения на право организации розничного рынка.</w:t>
      </w:r>
    </w:p>
    <w:p w14:paraId="151F1A21" w14:textId="77777777" w:rsidR="00922571" w:rsidRDefault="00922571">
      <w:pPr>
        <w:pStyle w:val="ConsPlusNormal"/>
        <w:spacing w:before="220"/>
        <w:ind w:firstLine="540"/>
        <w:jc w:val="both"/>
      </w:pPr>
      <w:r>
        <w:t>Срок предоставления муниципальной услуги по выдаче дубликата и (или) копии разрешения - в течение 3 рабочих дней по письменному заявлению юридического лица со дня поступления в уполномоченный орган заявления о выдаче дубликата и (или) копии разрешения на право организации розничного рынка.</w:t>
      </w:r>
    </w:p>
    <w:p w14:paraId="653A2566" w14:textId="77777777" w:rsidR="00922571" w:rsidRDefault="00922571">
      <w:pPr>
        <w:pStyle w:val="ConsPlusNormal"/>
        <w:spacing w:before="220"/>
        <w:ind w:firstLine="540"/>
        <w:jc w:val="both"/>
      </w:pPr>
      <w:r>
        <w:t>В общий срок предоставления муниципальной услуги входит срок формирования и направления межведомственных запросов и получения на них ответов, срок подготовки, выдачи (направления) документов, являющихся результатом предоставления муниципальной услуги.</w:t>
      </w:r>
    </w:p>
    <w:p w14:paraId="02B9A9DA" w14:textId="77777777" w:rsidR="00922571" w:rsidRDefault="00922571">
      <w:pPr>
        <w:pStyle w:val="ConsPlusNormal"/>
        <w:spacing w:before="220"/>
        <w:ind w:firstLine="540"/>
        <w:jc w:val="both"/>
      </w:pPr>
      <w:r>
        <w:t xml:space="preserve">О принятом решении о предоставлении (об отказе в предоставлении) муниципальной услуги </w:t>
      </w:r>
      <w:r>
        <w:lastRenderedPageBreak/>
        <w:t>уполномоченный орган обязан уведомить заявителя в письменной форме в срок не позднее дня, следующего за днем принятия соответствующего решения.</w:t>
      </w:r>
    </w:p>
    <w:p w14:paraId="27B5C3F9" w14:textId="77777777" w:rsidR="00922571" w:rsidRDefault="00922571">
      <w:pPr>
        <w:pStyle w:val="ConsPlusNormal"/>
        <w:spacing w:before="220"/>
        <w:ind w:firstLine="540"/>
        <w:jc w:val="both"/>
      </w:pPr>
      <w:r>
        <w:t>В срок не позднее 3 календарных дней со дня принятия решения о предоставлении (об отказе в предоставлении) муниципальной услуги уполномоченный орган вручает (направляет) заявителю уведомление о выдаче разрешения с приложением оформленного разрешения, а в случае отказа в выдаче разрешения - уведомление об отказе в выдаче разрешения, в котором приводится обоснование причин такого отказа.</w:t>
      </w:r>
    </w:p>
    <w:p w14:paraId="032BEEA5" w14:textId="77777777" w:rsidR="00922571" w:rsidRDefault="00922571">
      <w:pPr>
        <w:pStyle w:val="ConsPlusNormal"/>
        <w:spacing w:before="220"/>
        <w:ind w:firstLine="540"/>
        <w:jc w:val="both"/>
      </w:pPr>
      <w:r>
        <w:t>В случае обращения заявителя за получением муниципальной услуги в МФЦ срок предоставления муниципальной услуги исчисляется со дня передачи документов, обязанность по представлению которых возложена на заявителя, из МФЦ в уполномоченный орган.</w:t>
      </w:r>
    </w:p>
    <w:p w14:paraId="476EE97C" w14:textId="77777777" w:rsidR="00922571" w:rsidRDefault="00922571">
      <w:pPr>
        <w:pStyle w:val="ConsPlusNormal"/>
        <w:jc w:val="both"/>
      </w:pPr>
    </w:p>
    <w:p w14:paraId="05002713" w14:textId="77777777" w:rsidR="00922571" w:rsidRDefault="00922571">
      <w:pPr>
        <w:pStyle w:val="ConsPlusTitle"/>
        <w:jc w:val="center"/>
        <w:outlineLvl w:val="2"/>
      </w:pPr>
      <w:r>
        <w:t>Правовые основания для предоставления муниципальной услуги</w:t>
      </w:r>
    </w:p>
    <w:p w14:paraId="71E7B308" w14:textId="77777777" w:rsidR="00922571" w:rsidRDefault="00922571">
      <w:pPr>
        <w:pStyle w:val="ConsPlusNormal"/>
        <w:jc w:val="both"/>
      </w:pPr>
    </w:p>
    <w:p w14:paraId="60CC1D69" w14:textId="77777777" w:rsidR="00922571" w:rsidRDefault="00922571">
      <w:pPr>
        <w:pStyle w:val="ConsPlusNormal"/>
        <w:ind w:firstLine="540"/>
        <w:jc w:val="both"/>
      </w:pPr>
      <w:r>
        <w:t xml:space="preserve">Утратил силу. - </w:t>
      </w:r>
      <w:hyperlink r:id="rId36">
        <w:r>
          <w:rPr>
            <w:color w:val="0000FF"/>
          </w:rPr>
          <w:t>Постановление</w:t>
        </w:r>
      </w:hyperlink>
      <w:r>
        <w:t xml:space="preserve"> Администрации Нижневартовского района от 05.06.2025 N 733.</w:t>
      </w:r>
    </w:p>
    <w:p w14:paraId="11912761" w14:textId="77777777" w:rsidR="00922571" w:rsidRDefault="00922571">
      <w:pPr>
        <w:pStyle w:val="ConsPlusNormal"/>
        <w:ind w:firstLine="540"/>
        <w:jc w:val="both"/>
      </w:pPr>
    </w:p>
    <w:p w14:paraId="08A06CBD" w14:textId="77777777" w:rsidR="00922571" w:rsidRDefault="00922571">
      <w:pPr>
        <w:pStyle w:val="ConsPlusTitle"/>
        <w:jc w:val="center"/>
        <w:outlineLvl w:val="2"/>
      </w:pPr>
      <w:r>
        <w:t>Исчерпывающий перечень документов, необходимых</w:t>
      </w:r>
    </w:p>
    <w:p w14:paraId="0D78407E" w14:textId="77777777" w:rsidR="00922571" w:rsidRDefault="00922571">
      <w:pPr>
        <w:pStyle w:val="ConsPlusTitle"/>
        <w:jc w:val="center"/>
      </w:pPr>
      <w:r>
        <w:t>в соответствии с законодательными и иными нормативными</w:t>
      </w:r>
    </w:p>
    <w:p w14:paraId="594ECD3B" w14:textId="77777777" w:rsidR="00922571" w:rsidRDefault="00922571">
      <w:pPr>
        <w:pStyle w:val="ConsPlusTitle"/>
        <w:jc w:val="center"/>
      </w:pPr>
      <w:r>
        <w:t>правовыми актами для предоставления муниципальной услуги</w:t>
      </w:r>
    </w:p>
    <w:p w14:paraId="3F2437C3" w14:textId="77777777" w:rsidR="00922571" w:rsidRDefault="00922571">
      <w:pPr>
        <w:pStyle w:val="ConsPlusNormal"/>
        <w:jc w:val="center"/>
      </w:pPr>
      <w:r>
        <w:t xml:space="preserve">(в ред. </w:t>
      </w:r>
      <w:hyperlink r:id="rId37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</w:t>
      </w:r>
    </w:p>
    <w:p w14:paraId="6B7BF9D2" w14:textId="77777777" w:rsidR="00922571" w:rsidRDefault="00922571">
      <w:pPr>
        <w:pStyle w:val="ConsPlusNormal"/>
        <w:jc w:val="center"/>
      </w:pPr>
      <w:r>
        <w:t>от 05.06.2025 N 733)</w:t>
      </w:r>
    </w:p>
    <w:p w14:paraId="0E2BE028" w14:textId="77777777" w:rsidR="00922571" w:rsidRDefault="00922571">
      <w:pPr>
        <w:pStyle w:val="ConsPlusNormal"/>
        <w:jc w:val="both"/>
      </w:pPr>
    </w:p>
    <w:p w14:paraId="4443238A" w14:textId="77777777" w:rsidR="00922571" w:rsidRDefault="00922571">
      <w:pPr>
        <w:pStyle w:val="ConsPlusNormal"/>
        <w:ind w:firstLine="540"/>
        <w:jc w:val="both"/>
      </w:pPr>
      <w:bookmarkStart w:id="4" w:name="P139"/>
      <w:bookmarkEnd w:id="4"/>
      <w:r>
        <w:t xml:space="preserve">20. Исчерпывающий перечень документов, необходимых для предоставления муниципальной услуги в соответствии с </w:t>
      </w:r>
      <w:hyperlink r:id="rId38">
        <w:r>
          <w:rPr>
            <w:color w:val="0000FF"/>
          </w:rPr>
          <w:t>пунктом 3</w:t>
        </w:r>
      </w:hyperlink>
      <w:r>
        <w:t xml:space="preserve"> Правил выдачи разрешений на право организации розничного рынка, утвержденных постановлением Правительства Российской Федерации от 10.03.2007 N 148, которые заявитель представляет самостоятельно:</w:t>
      </w:r>
    </w:p>
    <w:p w14:paraId="5EB74A22" w14:textId="77777777" w:rsidR="00922571" w:rsidRDefault="00922571">
      <w:pPr>
        <w:pStyle w:val="ConsPlusNormal"/>
        <w:spacing w:before="220"/>
        <w:ind w:firstLine="540"/>
        <w:jc w:val="both"/>
      </w:pPr>
      <w:r>
        <w:t>1) заявление о выдаче разрешения на право организации розничного рынка (далее - заявление);</w:t>
      </w:r>
    </w:p>
    <w:p w14:paraId="38A3F4DC" w14:textId="77777777" w:rsidR="00922571" w:rsidRDefault="00922571">
      <w:pPr>
        <w:pStyle w:val="ConsPlusNormal"/>
        <w:spacing w:before="220"/>
        <w:ind w:firstLine="540"/>
        <w:jc w:val="both"/>
      </w:pPr>
      <w:r>
        <w:t>2) копии документов, удостоверяющих личность заявителя и представителя заявителя, и документа, подтверждающего полномочия представителя заявителя, в случае, если заявление подается представителем заявителя;</w:t>
      </w:r>
    </w:p>
    <w:p w14:paraId="04F57517" w14:textId="77777777" w:rsidR="00922571" w:rsidRDefault="00922571">
      <w:pPr>
        <w:pStyle w:val="ConsPlusNormal"/>
        <w:spacing w:before="220"/>
        <w:ind w:firstLine="540"/>
        <w:jc w:val="both"/>
      </w:pPr>
      <w:r>
        <w:t>3) копии учредительных документов (оригиналы учредительных документов в случае, если верность копий не удостоверена нотариально).</w:t>
      </w:r>
    </w:p>
    <w:p w14:paraId="5799ACAD" w14:textId="77777777" w:rsidR="00922571" w:rsidRDefault="00922571">
      <w:pPr>
        <w:pStyle w:val="ConsPlusNormal"/>
        <w:spacing w:before="220"/>
        <w:ind w:firstLine="540"/>
        <w:jc w:val="both"/>
      </w:pPr>
      <w:r>
        <w:t>21. Исчерпывающий перечень документов, необходимых для предоставления муниципальной услуги, запрашиваемых и получаемых в порядке межведомственного информационного взаимодействия:</w:t>
      </w:r>
    </w:p>
    <w:p w14:paraId="3D8240F7" w14:textId="77777777" w:rsidR="00922571" w:rsidRDefault="00922571">
      <w:pPr>
        <w:pStyle w:val="ConsPlusNormal"/>
        <w:spacing w:before="220"/>
        <w:ind w:firstLine="540"/>
        <w:jc w:val="both"/>
      </w:pPr>
      <w:bookmarkStart w:id="5" w:name="P144"/>
      <w:bookmarkEnd w:id="5"/>
      <w:r>
        <w:t>1) выписка из Единого государственного реестра юридических лиц или ее нотариально удостоверенная копия;</w:t>
      </w:r>
    </w:p>
    <w:p w14:paraId="49030E95" w14:textId="77777777" w:rsidR="00922571" w:rsidRDefault="00922571">
      <w:pPr>
        <w:pStyle w:val="ConsPlusNormal"/>
        <w:spacing w:before="220"/>
        <w:ind w:firstLine="540"/>
        <w:jc w:val="both"/>
      </w:pPr>
      <w:bookmarkStart w:id="6" w:name="P145"/>
      <w:bookmarkEnd w:id="6"/>
      <w:r>
        <w:t>2) нотариально удостоверенная копия документа, подтверждающего право на объект или объекты недвижимости, расположенные на территории, в пределах которой предполагается организовать рынок.</w:t>
      </w:r>
    </w:p>
    <w:p w14:paraId="15535594" w14:textId="77777777" w:rsidR="00922571" w:rsidRDefault="00922571">
      <w:pPr>
        <w:pStyle w:val="ConsPlusNormal"/>
        <w:spacing w:before="220"/>
        <w:ind w:firstLine="540"/>
        <w:jc w:val="both"/>
      </w:pPr>
      <w:r>
        <w:t xml:space="preserve">Документы, указанные в </w:t>
      </w:r>
      <w:hyperlink w:anchor="P144">
        <w:r>
          <w:rPr>
            <w:color w:val="0000FF"/>
          </w:rPr>
          <w:t>подпунктах 1</w:t>
        </w:r>
      </w:hyperlink>
      <w:r>
        <w:t xml:space="preserve">, </w:t>
      </w:r>
      <w:hyperlink w:anchor="P145">
        <w:r>
          <w:rPr>
            <w:color w:val="0000FF"/>
          </w:rPr>
          <w:t>2</w:t>
        </w:r>
      </w:hyperlink>
      <w:r>
        <w:t xml:space="preserve"> настоящего пункта, запрашиваются уполномоченным органом в рамках межведомственного информационного взаимодействия или могут быть представлены заявителем по собственной инициативе.</w:t>
      </w:r>
    </w:p>
    <w:p w14:paraId="3906D460" w14:textId="77777777" w:rsidR="00922571" w:rsidRDefault="00922571">
      <w:pPr>
        <w:pStyle w:val="ConsPlusNormal"/>
        <w:spacing w:before="220"/>
        <w:ind w:firstLine="540"/>
        <w:jc w:val="both"/>
      </w:pPr>
      <w:r>
        <w:t>Непредставление заявителем документов, которые заявитель вправе представить по собственной инициативе, не является основанием для отказа заявителю в предоставлении муниципальной услуги.</w:t>
      </w:r>
    </w:p>
    <w:p w14:paraId="560E36E6" w14:textId="77777777" w:rsidR="00922571" w:rsidRDefault="00922571">
      <w:pPr>
        <w:pStyle w:val="ConsPlusNormal"/>
        <w:spacing w:before="220"/>
        <w:ind w:firstLine="540"/>
        <w:jc w:val="both"/>
      </w:pPr>
      <w:r>
        <w:lastRenderedPageBreak/>
        <w:t>22. В случае реорганизации юридического лица в форме преобразования, изменения его наименования или типа рынка в уполномоченный орган подается заявление о переоформлении разрешения на право организации розничного рынка с приложением документов, подтверждающих указанные изменения.</w:t>
      </w:r>
    </w:p>
    <w:p w14:paraId="7A5CEF17" w14:textId="77777777" w:rsidR="00922571" w:rsidRDefault="00922571">
      <w:pPr>
        <w:pStyle w:val="ConsPlusNormal"/>
        <w:spacing w:before="220"/>
        <w:ind w:firstLine="540"/>
        <w:jc w:val="both"/>
      </w:pPr>
      <w:r>
        <w:t>23. В случае окончания срока действия разрешения на право организации розничного рынка в уполномоченный орган подается заявление о продлении срока действия разрешения на право организации розничного рынка.</w:t>
      </w:r>
    </w:p>
    <w:p w14:paraId="5A4D47E1" w14:textId="77777777" w:rsidR="00922571" w:rsidRDefault="00922571">
      <w:pPr>
        <w:pStyle w:val="ConsPlusNormal"/>
        <w:spacing w:before="220"/>
        <w:ind w:firstLine="540"/>
        <w:jc w:val="both"/>
      </w:pPr>
      <w:r>
        <w:t>24. В случае утраты, порчи либо иного факта невозможности использования документа в уполномоченный орган подается заявление о выдаче дубликата и (или) копии разрешения на право организации розничного рынка.</w:t>
      </w:r>
    </w:p>
    <w:p w14:paraId="61CB6CC3" w14:textId="77777777" w:rsidR="00922571" w:rsidRDefault="00922571">
      <w:pPr>
        <w:pStyle w:val="ConsPlusNormal"/>
        <w:spacing w:before="220"/>
        <w:ind w:firstLine="540"/>
        <w:jc w:val="both"/>
      </w:pPr>
      <w:r>
        <w:t>25. В случае обращения в уполномоченный орган либо через МФЦ представитель заявителя предъявляет документ, удостоверяющий его личность, а также документ, подтверждающий полномочие действовать от имени заявителя.</w:t>
      </w:r>
    </w:p>
    <w:p w14:paraId="54184F81" w14:textId="77777777" w:rsidR="00922571" w:rsidRDefault="00922571">
      <w:pPr>
        <w:pStyle w:val="ConsPlusNormal"/>
        <w:spacing w:before="220"/>
        <w:ind w:firstLine="540"/>
        <w:jc w:val="both"/>
      </w:pPr>
      <w:bookmarkStart w:id="7" w:name="P152"/>
      <w:bookmarkEnd w:id="7"/>
      <w:r>
        <w:t xml:space="preserve">26. Заявление подается заявителем в свободной форме или по примерным формам, приведенным в </w:t>
      </w:r>
      <w:hyperlink w:anchor="P384">
        <w:r>
          <w:rPr>
            <w:color w:val="0000FF"/>
          </w:rPr>
          <w:t>приложениях 1</w:t>
        </w:r>
      </w:hyperlink>
      <w:r>
        <w:t xml:space="preserve"> - </w:t>
      </w:r>
      <w:hyperlink w:anchor="P514">
        <w:r>
          <w:rPr>
            <w:color w:val="0000FF"/>
          </w:rPr>
          <w:t>4</w:t>
        </w:r>
      </w:hyperlink>
      <w:r>
        <w:t xml:space="preserve"> к Административному регламенту.</w:t>
      </w:r>
    </w:p>
    <w:p w14:paraId="43AED976" w14:textId="77777777" w:rsidR="00922571" w:rsidRDefault="00922571">
      <w:pPr>
        <w:pStyle w:val="ConsPlusNormal"/>
        <w:spacing w:before="220"/>
        <w:ind w:firstLine="540"/>
        <w:jc w:val="both"/>
      </w:pPr>
      <w:r>
        <w:t>Заявление подписывается лицом, представляющим интересы юридического лица в соответствии с учредительными документами этого юридического лица или доверенностью, и удостоверено печатью юридического лица (при наличии печати), от имени которого подается заявление.</w:t>
      </w:r>
    </w:p>
    <w:p w14:paraId="25D9564A" w14:textId="77777777" w:rsidR="00922571" w:rsidRDefault="00922571">
      <w:pPr>
        <w:pStyle w:val="ConsPlusNormal"/>
        <w:spacing w:before="220"/>
        <w:ind w:firstLine="540"/>
        <w:jc w:val="both"/>
      </w:pPr>
      <w:r>
        <w:t>В заявлении о выдаче разрешения на право организации розничного рынка должны быть указаны:</w:t>
      </w:r>
    </w:p>
    <w:p w14:paraId="1DD0273B" w14:textId="77777777" w:rsidR="00922571" w:rsidRDefault="00922571">
      <w:pPr>
        <w:pStyle w:val="ConsPlusNormal"/>
        <w:spacing w:before="220"/>
        <w:ind w:firstLine="540"/>
        <w:jc w:val="both"/>
      </w:pPr>
      <w:r>
        <w:t>полное и (в случае, если имеется) сокращенное наименования, в том числе фирменное наименование, и организационно-правовая форма юридического лица, место его нахождения, место расположения объекта или объектов недвижимости, где предполагается организовать рынок, государственный регистрационный номер записи о создании юридического лица и данные документа, подтверждающего факт внесения сведений о юридическом лице в единый государственный реестр юридических лиц;</w:t>
      </w:r>
    </w:p>
    <w:p w14:paraId="557DCDCF" w14:textId="77777777" w:rsidR="00922571" w:rsidRDefault="00922571">
      <w:pPr>
        <w:pStyle w:val="ConsPlusNormal"/>
        <w:spacing w:before="220"/>
        <w:ind w:firstLine="540"/>
        <w:jc w:val="both"/>
      </w:pPr>
      <w:r>
        <w:t>идентификационный номер налогоплательщика и данные документа о постановке юридического лица на учет в налоговом органе;</w:t>
      </w:r>
    </w:p>
    <w:p w14:paraId="564D740F" w14:textId="77777777" w:rsidR="00922571" w:rsidRDefault="00922571">
      <w:pPr>
        <w:pStyle w:val="ConsPlusNormal"/>
        <w:spacing w:before="220"/>
        <w:ind w:firstLine="540"/>
        <w:jc w:val="both"/>
      </w:pPr>
      <w:r>
        <w:t>тип рынка, который предполагается организовать.</w:t>
      </w:r>
    </w:p>
    <w:p w14:paraId="746A58EF" w14:textId="77777777" w:rsidR="00922571" w:rsidRDefault="00922571">
      <w:pPr>
        <w:pStyle w:val="ConsPlusNormal"/>
        <w:spacing w:before="220"/>
        <w:ind w:firstLine="540"/>
        <w:jc w:val="both"/>
      </w:pPr>
      <w:r>
        <w:t>В заявлении указывается способ выдачи (направления) ему документов, являющихся результатом предоставления муниципальной услуги.</w:t>
      </w:r>
    </w:p>
    <w:p w14:paraId="2EE2C1D6" w14:textId="77777777" w:rsidR="00922571" w:rsidRDefault="00922571">
      <w:pPr>
        <w:pStyle w:val="ConsPlusNormal"/>
        <w:spacing w:before="220"/>
        <w:ind w:firstLine="540"/>
        <w:jc w:val="both"/>
      </w:pPr>
      <w:r>
        <w:t xml:space="preserve">27. Формы заявлений, указанных в </w:t>
      </w:r>
      <w:hyperlink w:anchor="P152">
        <w:r>
          <w:rPr>
            <w:color w:val="0000FF"/>
          </w:rPr>
          <w:t>пункте 26</w:t>
        </w:r>
      </w:hyperlink>
      <w:r>
        <w:t xml:space="preserve"> настоящего Административного регламента, заявитель может получить:</w:t>
      </w:r>
    </w:p>
    <w:p w14:paraId="4C32EFB4" w14:textId="77777777" w:rsidR="00922571" w:rsidRDefault="00922571">
      <w:pPr>
        <w:pStyle w:val="ConsPlusNormal"/>
        <w:spacing w:before="220"/>
        <w:ind w:firstLine="540"/>
        <w:jc w:val="both"/>
      </w:pPr>
      <w:r>
        <w:t>у специалиста отдела потребительского рынка и защиты прав потребителей управления предпринимательства, инвестиций и муниципальных программ департамента экономики администрации района, ответственного за предоставление муниципальной услуги;</w:t>
      </w:r>
    </w:p>
    <w:p w14:paraId="5922B8BC" w14:textId="77777777" w:rsidR="00922571" w:rsidRDefault="00922571">
      <w:pPr>
        <w:pStyle w:val="ConsPlusNormal"/>
        <w:jc w:val="both"/>
      </w:pPr>
      <w:r>
        <w:t xml:space="preserve">(в ред. постановлений Администрации Нижневартовского района от 28.12.2020 </w:t>
      </w:r>
      <w:hyperlink r:id="rId39">
        <w:r>
          <w:rPr>
            <w:color w:val="0000FF"/>
          </w:rPr>
          <w:t>N 2092</w:t>
        </w:r>
      </w:hyperlink>
      <w:r>
        <w:t xml:space="preserve">, от 29.03.2024 </w:t>
      </w:r>
      <w:hyperlink r:id="rId40">
        <w:r>
          <w:rPr>
            <w:color w:val="0000FF"/>
          </w:rPr>
          <w:t>N 384</w:t>
        </w:r>
      </w:hyperlink>
      <w:r>
        <w:t>)</w:t>
      </w:r>
    </w:p>
    <w:p w14:paraId="2415F72A" w14:textId="77777777" w:rsidR="00922571" w:rsidRDefault="00922571">
      <w:pPr>
        <w:pStyle w:val="ConsPlusNormal"/>
        <w:spacing w:before="220"/>
        <w:ind w:firstLine="540"/>
        <w:jc w:val="both"/>
      </w:pPr>
      <w:r>
        <w:t>на информационном стенде в месте предоставления муниципальной услуги;</w:t>
      </w:r>
    </w:p>
    <w:p w14:paraId="79B7CB30" w14:textId="77777777" w:rsidR="00922571" w:rsidRDefault="00922571">
      <w:pPr>
        <w:pStyle w:val="ConsPlusNormal"/>
        <w:spacing w:before="220"/>
        <w:ind w:firstLine="540"/>
        <w:jc w:val="both"/>
      </w:pPr>
      <w:r>
        <w:t>посредством сети Интернет на официальном сайте, Едином и региональном порталах.</w:t>
      </w:r>
    </w:p>
    <w:p w14:paraId="1AFAF4D7" w14:textId="77777777" w:rsidR="00922571" w:rsidRDefault="00922571">
      <w:pPr>
        <w:pStyle w:val="ConsPlusNormal"/>
        <w:spacing w:before="220"/>
        <w:ind w:firstLine="540"/>
        <w:jc w:val="both"/>
      </w:pPr>
      <w:r>
        <w:lastRenderedPageBreak/>
        <w:t xml:space="preserve">Документ, указанный в </w:t>
      </w:r>
      <w:hyperlink w:anchor="P144">
        <w:r>
          <w:rPr>
            <w:color w:val="0000FF"/>
          </w:rPr>
          <w:t>подпункте 1 пункта 21</w:t>
        </w:r>
      </w:hyperlink>
      <w:r>
        <w:t xml:space="preserve"> настоящего Административного регламента, заявитель может получить, обратившись в Управление Росреестра.</w:t>
      </w:r>
    </w:p>
    <w:p w14:paraId="288F8E16" w14:textId="77777777" w:rsidR="00922571" w:rsidRDefault="00922571">
      <w:pPr>
        <w:pStyle w:val="ConsPlusNormal"/>
        <w:spacing w:before="220"/>
        <w:ind w:firstLine="540"/>
        <w:jc w:val="both"/>
      </w:pPr>
      <w:r>
        <w:t xml:space="preserve">Документ, указанный в </w:t>
      </w:r>
      <w:hyperlink w:anchor="P145">
        <w:r>
          <w:rPr>
            <w:color w:val="0000FF"/>
          </w:rPr>
          <w:t>подпункте 2 пункта 21</w:t>
        </w:r>
      </w:hyperlink>
      <w:r>
        <w:t xml:space="preserve"> настоящего Административного регламента, заявитель может получить, обратившись в ФГБУ "ФКП Росреестра".</w:t>
      </w:r>
    </w:p>
    <w:p w14:paraId="264A9B64" w14:textId="77777777" w:rsidR="00922571" w:rsidRDefault="00922571">
      <w:pPr>
        <w:pStyle w:val="ConsPlusNormal"/>
        <w:spacing w:before="220"/>
        <w:ind w:firstLine="540"/>
        <w:jc w:val="both"/>
      </w:pPr>
      <w:r>
        <w:t xml:space="preserve">Способы получения информации о месте нахождения и графике работы Управления Росреестра, ФГБУ "ФКП Росреестра" указаны в </w:t>
      </w:r>
      <w:hyperlink w:anchor="P80">
        <w:r>
          <w:rPr>
            <w:color w:val="0000FF"/>
          </w:rPr>
          <w:t>пункте 11</w:t>
        </w:r>
      </w:hyperlink>
      <w:r>
        <w:t xml:space="preserve"> настоящего Административного регламента.</w:t>
      </w:r>
    </w:p>
    <w:p w14:paraId="1738040D" w14:textId="77777777" w:rsidR="00922571" w:rsidRDefault="00922571">
      <w:pPr>
        <w:pStyle w:val="ConsPlusNormal"/>
        <w:spacing w:before="220"/>
        <w:ind w:firstLine="540"/>
        <w:jc w:val="both"/>
      </w:pPr>
      <w:r>
        <w:t>28. Способы подачи заявителем документов, необходимых для предоставления муниципальной услуги:</w:t>
      </w:r>
    </w:p>
    <w:p w14:paraId="5B002D74" w14:textId="77777777" w:rsidR="00922571" w:rsidRDefault="00922571">
      <w:pPr>
        <w:pStyle w:val="ConsPlusNormal"/>
        <w:spacing w:before="220"/>
        <w:ind w:firstLine="540"/>
        <w:jc w:val="both"/>
      </w:pPr>
      <w:r>
        <w:t>личное обращение в отдел потребительского рынка и защиты прав потребителей управления предпринимательства, инвестиций и муниципальных программ департамента экономики администрации района, в МФЦ;</w:t>
      </w:r>
    </w:p>
    <w:p w14:paraId="30DCA6F7" w14:textId="77777777" w:rsidR="00922571" w:rsidRDefault="00922571">
      <w:pPr>
        <w:pStyle w:val="ConsPlusNormal"/>
        <w:jc w:val="both"/>
      </w:pPr>
      <w:r>
        <w:t xml:space="preserve">(в ред. постановлений Администрации Нижневартовского района от 28.12.2020 </w:t>
      </w:r>
      <w:hyperlink r:id="rId41">
        <w:r>
          <w:rPr>
            <w:color w:val="0000FF"/>
          </w:rPr>
          <w:t>N 2092</w:t>
        </w:r>
      </w:hyperlink>
      <w:r>
        <w:t xml:space="preserve">, от 29.03.2024 </w:t>
      </w:r>
      <w:hyperlink r:id="rId42">
        <w:r>
          <w:rPr>
            <w:color w:val="0000FF"/>
          </w:rPr>
          <w:t>N 384</w:t>
        </w:r>
      </w:hyperlink>
      <w:r>
        <w:t>)</w:t>
      </w:r>
    </w:p>
    <w:p w14:paraId="1BFE13D2" w14:textId="77777777" w:rsidR="00922571" w:rsidRDefault="00922571">
      <w:pPr>
        <w:pStyle w:val="ConsPlusNormal"/>
        <w:spacing w:before="220"/>
        <w:ind w:firstLine="540"/>
        <w:jc w:val="both"/>
      </w:pPr>
      <w:r>
        <w:t>посредством почтовой связи в уполномоченный орган.</w:t>
      </w:r>
    </w:p>
    <w:p w14:paraId="7D4B1AB4" w14:textId="77777777" w:rsidR="00922571" w:rsidRDefault="00922571">
      <w:pPr>
        <w:pStyle w:val="ConsPlusNormal"/>
        <w:spacing w:before="220"/>
        <w:ind w:firstLine="540"/>
        <w:jc w:val="both"/>
      </w:pPr>
      <w:r>
        <w:t xml:space="preserve">29. В соответствии с </w:t>
      </w:r>
      <w:hyperlink r:id="rId43">
        <w:r>
          <w:rPr>
            <w:color w:val="0000FF"/>
          </w:rPr>
          <w:t>пунктами 1</w:t>
        </w:r>
      </w:hyperlink>
      <w:r>
        <w:t xml:space="preserve">, </w:t>
      </w:r>
      <w:hyperlink r:id="rId44">
        <w:r>
          <w:rPr>
            <w:color w:val="0000FF"/>
          </w:rPr>
          <w:t>2</w:t>
        </w:r>
      </w:hyperlink>
      <w:r>
        <w:t xml:space="preserve">, </w:t>
      </w:r>
      <w:hyperlink r:id="rId45">
        <w:r>
          <w:rPr>
            <w:color w:val="0000FF"/>
          </w:rPr>
          <w:t>4 части 1 статьи 7</w:t>
        </w:r>
      </w:hyperlink>
      <w:r>
        <w:t xml:space="preserve"> Федерального закона N 210-ФЗ запрещается требовать от заявителей:</w:t>
      </w:r>
    </w:p>
    <w:p w14:paraId="454C6D2B" w14:textId="77777777" w:rsidR="00922571" w:rsidRDefault="00922571">
      <w:pPr>
        <w:pStyle w:val="ConsPlusNormal"/>
        <w:spacing w:before="220"/>
        <w:ind w:firstLine="540"/>
        <w:jc w:val="both"/>
      </w:pPr>
      <w: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14:paraId="2004D52D" w14:textId="77777777" w:rsidR="00922571" w:rsidRDefault="00922571">
      <w:pPr>
        <w:pStyle w:val="ConsPlusNormal"/>
        <w:spacing w:before="220"/>
        <w:ind w:firstLine="540"/>
        <w:jc w:val="both"/>
      </w:pPr>
      <w:r>
        <w:t xml:space="preserve">представления документов и информации, в том числе подтверждающих внесение заявителем платы за предоставление муниципальной услуги, которые находятся в распоряжении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</w:t>
      </w:r>
      <w:hyperlink r:id="rId46">
        <w:r>
          <w:rPr>
            <w:color w:val="0000FF"/>
          </w:rPr>
          <w:t>частью 1 статьи 1</w:t>
        </w:r>
      </w:hyperlink>
      <w:r>
        <w:t xml:space="preserve"> Федерального закона N 210-ФЗ государственных и муниципальных услуг, в соответствии с нормативными правовыми актами Российской Федерации, нормативными правовыми актами Ханты-Мансийского автономного округа - Югры, муниципальными правовыми актами, за исключением документов, включенных в определенный </w:t>
      </w:r>
      <w:hyperlink r:id="rId47">
        <w:r>
          <w:rPr>
            <w:color w:val="0000FF"/>
          </w:rPr>
          <w:t>частью 6 статьи 7</w:t>
        </w:r>
      </w:hyperlink>
      <w:r>
        <w:t xml:space="preserve"> указанного федерального закона перечень документов. Заявитель вправе представить указанные документы и информацию в уполномоченный орган по собственной инициативе;</w:t>
      </w:r>
    </w:p>
    <w:p w14:paraId="7472EEEB" w14:textId="77777777" w:rsidR="00922571" w:rsidRDefault="00922571">
      <w:pPr>
        <w:pStyle w:val="ConsPlusNormal"/>
        <w:spacing w:before="220"/>
        <w:ind w:firstLine="540"/>
        <w:jc w:val="both"/>
      </w:pPr>
      <w:r>
        <w:t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14:paraId="7844A9D3" w14:textId="77777777" w:rsidR="00922571" w:rsidRDefault="00922571">
      <w:pPr>
        <w:pStyle w:val="ConsPlusNormal"/>
        <w:spacing w:before="220"/>
        <w:ind w:firstLine="540"/>
        <w:jc w:val="both"/>
      </w:pPr>
      <w:r>
        <w:t>изменение требований нормативных правовых актов, касающихся предоставления муниципальной услуги, после первоначальной подачи заявления;</w:t>
      </w:r>
    </w:p>
    <w:p w14:paraId="7D33F89D" w14:textId="77777777" w:rsidR="00922571" w:rsidRDefault="00922571">
      <w:pPr>
        <w:pStyle w:val="ConsPlusNormal"/>
        <w:spacing w:before="220"/>
        <w:ind w:firstLine="540"/>
        <w:jc w:val="both"/>
      </w:pPr>
      <w:r>
        <w:t>наличие ошибок в заявлении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14:paraId="4DD58DB4" w14:textId="77777777" w:rsidR="00922571" w:rsidRDefault="00922571">
      <w:pPr>
        <w:pStyle w:val="ConsPlusNormal"/>
        <w:spacing w:before="220"/>
        <w:ind w:firstLine="540"/>
        <w:jc w:val="both"/>
      </w:pPr>
      <w:r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14:paraId="14AA172C" w14:textId="77777777" w:rsidR="00922571" w:rsidRDefault="00922571">
      <w:pPr>
        <w:pStyle w:val="ConsPlusNormal"/>
        <w:spacing w:before="220"/>
        <w:ind w:firstLine="540"/>
        <w:jc w:val="both"/>
      </w:pPr>
      <w:r>
        <w:lastRenderedPageBreak/>
        <w:t>выявление документально подтвержденного факта (признаков) ошибочного или противоправного действия (бездействия) должностного лица уполномоченного органа, муниципального служащего, работника МФЦ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уполномоченного органа, руководителя МФЦ при первоначальном отказе в приеме документов, необходимых для предоставления муниципальной услуги, уведомляется заявитель, а также приносятся извинения за доставленные неудобства;</w:t>
      </w:r>
    </w:p>
    <w:p w14:paraId="5C47B239" w14:textId="77777777" w:rsidR="00922571" w:rsidRDefault="00922571">
      <w:pPr>
        <w:pStyle w:val="ConsPlusNormal"/>
        <w:spacing w:before="220"/>
        <w:ind w:firstLine="540"/>
        <w:jc w:val="both"/>
      </w:pPr>
      <w:r>
        <w:t xml:space="preserve">предоставления на бумажном носителе документов и информации, электронные образы которых ранее были заверены в соответствии с </w:t>
      </w:r>
      <w:hyperlink r:id="rId48">
        <w:r>
          <w:rPr>
            <w:color w:val="0000FF"/>
          </w:rPr>
          <w:t>пунктом 7.2 части 1 статьи 16</w:t>
        </w:r>
      </w:hyperlink>
      <w:r>
        <w:t xml:space="preserve"> Федерального закона от 27.07.2010 N 210-ФЗ "Об организации предоставления государственных и муниципальных услуг",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законами.</w:t>
      </w:r>
    </w:p>
    <w:p w14:paraId="458D1A3C" w14:textId="77777777" w:rsidR="00922571" w:rsidRDefault="00922571">
      <w:pPr>
        <w:pStyle w:val="ConsPlusNormal"/>
        <w:jc w:val="both"/>
      </w:pPr>
      <w:r>
        <w:t xml:space="preserve">(абзац введен </w:t>
      </w:r>
      <w:hyperlink r:id="rId49">
        <w:r>
          <w:rPr>
            <w:color w:val="0000FF"/>
          </w:rPr>
          <w:t>постановлением</w:t>
        </w:r>
      </w:hyperlink>
      <w:r>
        <w:t xml:space="preserve"> Администрации Нижневартовского района от 14.05.2021 N 795)</w:t>
      </w:r>
    </w:p>
    <w:p w14:paraId="51344E5B" w14:textId="77777777" w:rsidR="00922571" w:rsidRDefault="00922571">
      <w:pPr>
        <w:pStyle w:val="ConsPlusNormal"/>
        <w:jc w:val="both"/>
      </w:pPr>
    </w:p>
    <w:p w14:paraId="5EAEDBBD" w14:textId="77777777" w:rsidR="00922571" w:rsidRDefault="00922571">
      <w:pPr>
        <w:pStyle w:val="ConsPlusTitle"/>
        <w:jc w:val="center"/>
        <w:outlineLvl w:val="2"/>
      </w:pPr>
      <w:r>
        <w:t>Исчерпывающий перечень оснований для отказа в приеме</w:t>
      </w:r>
    </w:p>
    <w:p w14:paraId="7530C3F7" w14:textId="77777777" w:rsidR="00922571" w:rsidRDefault="00922571">
      <w:pPr>
        <w:pStyle w:val="ConsPlusTitle"/>
        <w:jc w:val="center"/>
      </w:pPr>
      <w:r>
        <w:t>документов, необходимых для предоставления муниципальной</w:t>
      </w:r>
    </w:p>
    <w:p w14:paraId="6ADAC08E" w14:textId="77777777" w:rsidR="00922571" w:rsidRDefault="00922571">
      <w:pPr>
        <w:pStyle w:val="ConsPlusTitle"/>
        <w:jc w:val="center"/>
      </w:pPr>
      <w:r>
        <w:t>услуги</w:t>
      </w:r>
    </w:p>
    <w:p w14:paraId="651A0217" w14:textId="77777777" w:rsidR="00922571" w:rsidRDefault="00922571">
      <w:pPr>
        <w:pStyle w:val="ConsPlusNormal"/>
        <w:jc w:val="both"/>
      </w:pPr>
    </w:p>
    <w:p w14:paraId="31CF2BF6" w14:textId="77777777" w:rsidR="00922571" w:rsidRDefault="00922571">
      <w:pPr>
        <w:pStyle w:val="ConsPlusNormal"/>
        <w:ind w:firstLine="540"/>
        <w:jc w:val="both"/>
      </w:pPr>
      <w:r>
        <w:t>30. Оснований для отказа в приеме документов, необходимых для предоставления муниципальной услуги, законодательством Российской Федерации и Ханты-Мансийского автономного округа - Югры не предусмотрено.</w:t>
      </w:r>
    </w:p>
    <w:p w14:paraId="73D63CA7" w14:textId="77777777" w:rsidR="00922571" w:rsidRDefault="00922571">
      <w:pPr>
        <w:pStyle w:val="ConsPlusNormal"/>
        <w:jc w:val="both"/>
      </w:pPr>
    </w:p>
    <w:p w14:paraId="7CE1CD06" w14:textId="77777777" w:rsidR="00922571" w:rsidRDefault="00922571">
      <w:pPr>
        <w:pStyle w:val="ConsPlusTitle"/>
        <w:jc w:val="center"/>
        <w:outlineLvl w:val="2"/>
      </w:pPr>
      <w:r>
        <w:t>Исчерпывающий перечень оснований для приостановления и (или)</w:t>
      </w:r>
    </w:p>
    <w:p w14:paraId="7D8350D8" w14:textId="77777777" w:rsidR="00922571" w:rsidRDefault="00922571">
      <w:pPr>
        <w:pStyle w:val="ConsPlusTitle"/>
        <w:jc w:val="center"/>
      </w:pPr>
      <w:r>
        <w:t>отказа в предоставлении муниципальной услуги</w:t>
      </w:r>
    </w:p>
    <w:p w14:paraId="31C15D70" w14:textId="77777777" w:rsidR="00922571" w:rsidRDefault="00922571">
      <w:pPr>
        <w:pStyle w:val="ConsPlusNormal"/>
        <w:jc w:val="both"/>
      </w:pPr>
    </w:p>
    <w:p w14:paraId="622A6BF9" w14:textId="77777777" w:rsidR="00922571" w:rsidRDefault="00922571">
      <w:pPr>
        <w:pStyle w:val="ConsPlusNormal"/>
        <w:ind w:firstLine="540"/>
        <w:jc w:val="both"/>
      </w:pPr>
      <w:r>
        <w:t>31. Основания для приостановления предоставления муниципальной услуги законодательством Российской Федерации и Ханты-Мансийского автономного округа - Югры не предусмотрены.</w:t>
      </w:r>
    </w:p>
    <w:p w14:paraId="107D2AF1" w14:textId="77777777" w:rsidR="00922571" w:rsidRDefault="00922571">
      <w:pPr>
        <w:pStyle w:val="ConsPlusNormal"/>
        <w:spacing w:before="220"/>
        <w:ind w:firstLine="540"/>
        <w:jc w:val="both"/>
      </w:pPr>
      <w:bookmarkStart w:id="8" w:name="P192"/>
      <w:bookmarkEnd w:id="8"/>
      <w:r>
        <w:t>32. Решение об отказе в выдаче разрешения принимается по следующим основаниям:</w:t>
      </w:r>
    </w:p>
    <w:p w14:paraId="2CE52037" w14:textId="77777777" w:rsidR="00922571" w:rsidRDefault="00922571">
      <w:pPr>
        <w:pStyle w:val="ConsPlusNormal"/>
        <w:spacing w:before="220"/>
        <w:ind w:firstLine="540"/>
        <w:jc w:val="both"/>
      </w:pPr>
      <w:bookmarkStart w:id="9" w:name="P193"/>
      <w:bookmarkEnd w:id="9"/>
      <w:r>
        <w:t xml:space="preserve">отсутствие права на объект или объекты недвижимости, расположенные в пределах территории, на которой предполагается организовать розничный рынок в соответствии с Планом организации розничных рынков на территории Ханты-Мансийского автономного округа - Югры, утвержденным </w:t>
      </w:r>
      <w:hyperlink r:id="rId50">
        <w:r>
          <w:rPr>
            <w:color w:val="0000FF"/>
          </w:rPr>
          <w:t>постановлением</w:t>
        </w:r>
      </w:hyperlink>
      <w:r>
        <w:t xml:space="preserve"> Правительства Ханты-Мансийского автономного округа - Югры от 29.05.2007 N 136-п;</w:t>
      </w:r>
    </w:p>
    <w:p w14:paraId="6D11AE73" w14:textId="77777777" w:rsidR="00922571" w:rsidRDefault="00922571">
      <w:pPr>
        <w:pStyle w:val="ConsPlusNormal"/>
        <w:spacing w:before="220"/>
        <w:ind w:firstLine="540"/>
        <w:jc w:val="both"/>
      </w:pPr>
      <w:r>
        <w:t xml:space="preserve">несоответствие места расположения объекта или объектов недвижимости, принадлежащих заявителю, а также типа рынка, который предполагается организовать, Плану, указанному в </w:t>
      </w:r>
      <w:hyperlink w:anchor="P193">
        <w:r>
          <w:rPr>
            <w:color w:val="0000FF"/>
          </w:rPr>
          <w:t>абзаце втором</w:t>
        </w:r>
      </w:hyperlink>
      <w:r>
        <w:t xml:space="preserve"> настоящего пункта;</w:t>
      </w:r>
    </w:p>
    <w:p w14:paraId="5A5E7520" w14:textId="77777777" w:rsidR="00922571" w:rsidRDefault="00922571">
      <w:pPr>
        <w:pStyle w:val="ConsPlusNormal"/>
        <w:spacing w:before="220"/>
        <w:ind w:firstLine="540"/>
        <w:jc w:val="both"/>
      </w:pPr>
      <w:r>
        <w:t>подача заявления о выдаче разрешения на право организации розничного рынка с нарушением установленных требований и (или) представление документов, прилагаемых к заявлению, содержащих недостоверные сведения.</w:t>
      </w:r>
    </w:p>
    <w:p w14:paraId="74C0367F" w14:textId="77777777" w:rsidR="00922571" w:rsidRDefault="00922571">
      <w:pPr>
        <w:pStyle w:val="ConsPlusNormal"/>
        <w:jc w:val="both"/>
      </w:pPr>
    </w:p>
    <w:p w14:paraId="0CF7993B" w14:textId="77777777" w:rsidR="00922571" w:rsidRDefault="00922571">
      <w:pPr>
        <w:pStyle w:val="ConsPlusTitle"/>
        <w:jc w:val="center"/>
        <w:outlineLvl w:val="2"/>
      </w:pPr>
      <w:r>
        <w:t>Размер платы, взимаемой за предоставление муниципальной</w:t>
      </w:r>
    </w:p>
    <w:p w14:paraId="11BE1FEA" w14:textId="77777777" w:rsidR="00922571" w:rsidRDefault="00922571">
      <w:pPr>
        <w:pStyle w:val="ConsPlusTitle"/>
        <w:jc w:val="center"/>
      </w:pPr>
      <w:r>
        <w:t>услуги, и способы ее взимания</w:t>
      </w:r>
    </w:p>
    <w:p w14:paraId="45DAFF51" w14:textId="77777777" w:rsidR="00922571" w:rsidRDefault="00922571">
      <w:pPr>
        <w:pStyle w:val="ConsPlusNormal"/>
        <w:jc w:val="both"/>
      </w:pPr>
    </w:p>
    <w:p w14:paraId="7D819FD0" w14:textId="77777777" w:rsidR="00922571" w:rsidRDefault="00922571">
      <w:pPr>
        <w:pStyle w:val="ConsPlusNormal"/>
        <w:ind w:firstLine="540"/>
        <w:jc w:val="both"/>
      </w:pPr>
      <w:r>
        <w:t>33. Плата за предоставление муниципальной услуги не взимается.</w:t>
      </w:r>
    </w:p>
    <w:p w14:paraId="70DCE326" w14:textId="77777777" w:rsidR="00922571" w:rsidRDefault="00922571">
      <w:pPr>
        <w:pStyle w:val="ConsPlusNormal"/>
        <w:jc w:val="both"/>
      </w:pPr>
    </w:p>
    <w:p w14:paraId="65031AEB" w14:textId="77777777" w:rsidR="00922571" w:rsidRDefault="00922571">
      <w:pPr>
        <w:pStyle w:val="ConsPlusTitle"/>
        <w:jc w:val="center"/>
        <w:outlineLvl w:val="2"/>
      </w:pPr>
      <w:r>
        <w:t>Максимальный срок ожидания в очереди при подаче запроса</w:t>
      </w:r>
    </w:p>
    <w:p w14:paraId="432C9BC9" w14:textId="77777777" w:rsidR="00922571" w:rsidRDefault="00922571">
      <w:pPr>
        <w:pStyle w:val="ConsPlusTitle"/>
        <w:jc w:val="center"/>
      </w:pPr>
      <w:r>
        <w:t>о предоставлении муниципальной услуги и при получении</w:t>
      </w:r>
    </w:p>
    <w:p w14:paraId="216155DF" w14:textId="77777777" w:rsidR="00922571" w:rsidRDefault="00922571">
      <w:pPr>
        <w:pStyle w:val="ConsPlusTitle"/>
        <w:jc w:val="center"/>
      </w:pPr>
      <w:r>
        <w:lastRenderedPageBreak/>
        <w:t>результата предоставления муниципальной услуги в случае</w:t>
      </w:r>
    </w:p>
    <w:p w14:paraId="2E281C69" w14:textId="77777777" w:rsidR="00922571" w:rsidRDefault="00922571">
      <w:pPr>
        <w:pStyle w:val="ConsPlusTitle"/>
        <w:jc w:val="center"/>
      </w:pPr>
      <w:r>
        <w:t>обращения заявителя непосредственно в орган,</w:t>
      </w:r>
    </w:p>
    <w:p w14:paraId="53D6BE29" w14:textId="77777777" w:rsidR="00922571" w:rsidRDefault="00922571">
      <w:pPr>
        <w:pStyle w:val="ConsPlusTitle"/>
        <w:jc w:val="center"/>
      </w:pPr>
      <w:r>
        <w:t>предоставляющий муниципальные услуги,</w:t>
      </w:r>
    </w:p>
    <w:p w14:paraId="704A18D0" w14:textId="77777777" w:rsidR="00922571" w:rsidRDefault="00922571">
      <w:pPr>
        <w:pStyle w:val="ConsPlusTitle"/>
        <w:jc w:val="center"/>
      </w:pPr>
      <w:r>
        <w:t>или многофункциональный центр</w:t>
      </w:r>
    </w:p>
    <w:p w14:paraId="65A6CF4F" w14:textId="77777777" w:rsidR="00922571" w:rsidRDefault="00922571">
      <w:pPr>
        <w:pStyle w:val="ConsPlusNormal"/>
        <w:jc w:val="center"/>
      </w:pPr>
    </w:p>
    <w:p w14:paraId="4B6BEB55" w14:textId="77777777" w:rsidR="00922571" w:rsidRDefault="00922571">
      <w:pPr>
        <w:pStyle w:val="ConsPlusNormal"/>
        <w:jc w:val="center"/>
      </w:pPr>
      <w:r>
        <w:t xml:space="preserve">(в ред. </w:t>
      </w:r>
      <w:hyperlink r:id="rId51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</w:t>
      </w:r>
    </w:p>
    <w:p w14:paraId="062FE95C" w14:textId="77777777" w:rsidR="00922571" w:rsidRDefault="00922571">
      <w:pPr>
        <w:pStyle w:val="ConsPlusNormal"/>
        <w:jc w:val="center"/>
      </w:pPr>
      <w:r>
        <w:t>от 05.06.2025 N 733)</w:t>
      </w:r>
    </w:p>
    <w:p w14:paraId="77181ADA" w14:textId="77777777" w:rsidR="00922571" w:rsidRDefault="00922571">
      <w:pPr>
        <w:pStyle w:val="ConsPlusNormal"/>
        <w:jc w:val="both"/>
      </w:pPr>
    </w:p>
    <w:p w14:paraId="72CB1261" w14:textId="77777777" w:rsidR="00922571" w:rsidRDefault="00922571">
      <w:pPr>
        <w:pStyle w:val="ConsPlusNormal"/>
        <w:ind w:firstLine="540"/>
        <w:jc w:val="both"/>
      </w:pPr>
      <w:r>
        <w:t>34.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орган, предоставляющий муниципальные услуги, или многофункциональный центр составляет не более 15 минут.</w:t>
      </w:r>
    </w:p>
    <w:p w14:paraId="738D16BC" w14:textId="77777777" w:rsidR="00922571" w:rsidRDefault="00922571">
      <w:pPr>
        <w:pStyle w:val="ConsPlusNormal"/>
        <w:jc w:val="both"/>
      </w:pPr>
    </w:p>
    <w:p w14:paraId="06AE221C" w14:textId="77777777" w:rsidR="00922571" w:rsidRDefault="00922571">
      <w:pPr>
        <w:pStyle w:val="ConsPlusTitle"/>
        <w:jc w:val="center"/>
        <w:outlineLvl w:val="2"/>
      </w:pPr>
      <w:r>
        <w:t>Срок регистрации запроса заявителя о предоставлении</w:t>
      </w:r>
    </w:p>
    <w:p w14:paraId="615F50BB" w14:textId="77777777" w:rsidR="00922571" w:rsidRDefault="00922571">
      <w:pPr>
        <w:pStyle w:val="ConsPlusTitle"/>
        <w:jc w:val="center"/>
      </w:pPr>
      <w:r>
        <w:t>муниципальной услуги</w:t>
      </w:r>
    </w:p>
    <w:p w14:paraId="20A8F77E" w14:textId="77777777" w:rsidR="00922571" w:rsidRDefault="00922571">
      <w:pPr>
        <w:pStyle w:val="ConsPlusNormal"/>
        <w:jc w:val="both"/>
      </w:pPr>
    </w:p>
    <w:p w14:paraId="0D2B6349" w14:textId="77777777" w:rsidR="00922571" w:rsidRDefault="00922571">
      <w:pPr>
        <w:pStyle w:val="ConsPlusNormal"/>
        <w:ind w:firstLine="540"/>
        <w:jc w:val="both"/>
      </w:pPr>
      <w:r>
        <w:t>35. В случае личного обращения заявителя в уполномоченный орган, заявление регистрируется специалистом отдела потребительского рынка и защиты прав потребителей управления предпринимательства, инвестиций и муниципальных программ департамента экономики администрации района, ответственным за предоставление муниципальной услуги, в электронном документообороте в день его подачи в течение 15 минут.</w:t>
      </w:r>
    </w:p>
    <w:p w14:paraId="548C9812" w14:textId="77777777" w:rsidR="00922571" w:rsidRDefault="00922571">
      <w:pPr>
        <w:pStyle w:val="ConsPlusNormal"/>
        <w:jc w:val="both"/>
      </w:pPr>
      <w:r>
        <w:t xml:space="preserve">(в ред. постановлений Администрации Нижневартовского района от 28.12.2020 </w:t>
      </w:r>
      <w:hyperlink r:id="rId52">
        <w:r>
          <w:rPr>
            <w:color w:val="0000FF"/>
          </w:rPr>
          <w:t>N 2092</w:t>
        </w:r>
      </w:hyperlink>
      <w:r>
        <w:t xml:space="preserve">, от 29.03.2024 </w:t>
      </w:r>
      <w:hyperlink r:id="rId53">
        <w:r>
          <w:rPr>
            <w:color w:val="0000FF"/>
          </w:rPr>
          <w:t>N 384</w:t>
        </w:r>
      </w:hyperlink>
      <w:r>
        <w:t>)</w:t>
      </w:r>
    </w:p>
    <w:p w14:paraId="30B2DF5B" w14:textId="77777777" w:rsidR="00922571" w:rsidRDefault="00922571">
      <w:pPr>
        <w:pStyle w:val="ConsPlusNormal"/>
        <w:spacing w:before="220"/>
        <w:ind w:firstLine="540"/>
        <w:jc w:val="both"/>
      </w:pPr>
      <w:r>
        <w:t>Заявление, поступившее в адрес уполномоченного органа посредством направления почтой, регистрируется специалистом, отдела потребительского рынка и защиты прав потребителей управления предпринимательства, инвестиций и муниципальных программ департамента экономики администрации района, ответственным за предоставление муниципальной услуги, в электронном документообороте в течение 1 рабочего дня с момента поступления в уполномоченный орган.</w:t>
      </w:r>
    </w:p>
    <w:p w14:paraId="592F605A" w14:textId="77777777" w:rsidR="00922571" w:rsidRDefault="00922571">
      <w:pPr>
        <w:pStyle w:val="ConsPlusNormal"/>
        <w:jc w:val="both"/>
      </w:pPr>
      <w:r>
        <w:t xml:space="preserve">(в ред. постановлений Администрации Нижневартовского района от 28.12.2020 </w:t>
      </w:r>
      <w:hyperlink r:id="rId54">
        <w:r>
          <w:rPr>
            <w:color w:val="0000FF"/>
          </w:rPr>
          <w:t>N 2092</w:t>
        </w:r>
      </w:hyperlink>
      <w:r>
        <w:t xml:space="preserve">, от 29.03.2024 </w:t>
      </w:r>
      <w:hyperlink r:id="rId55">
        <w:r>
          <w:rPr>
            <w:color w:val="0000FF"/>
          </w:rPr>
          <w:t>N 384</w:t>
        </w:r>
      </w:hyperlink>
      <w:r>
        <w:t>)</w:t>
      </w:r>
    </w:p>
    <w:p w14:paraId="099042AD" w14:textId="77777777" w:rsidR="00922571" w:rsidRDefault="00922571">
      <w:pPr>
        <w:pStyle w:val="ConsPlusNormal"/>
        <w:spacing w:before="220"/>
        <w:ind w:firstLine="540"/>
        <w:jc w:val="both"/>
      </w:pPr>
      <w:r>
        <w:t>Регистрация заявления МФЦ осуществляется в соответствии с регламентом его работы. При обращении заявителя в МФЦ обеспечивается передача заявления в уполномоченный орган в порядке и сроки, установленные соглашением о взаимодействии между МФЦ и уполномоченным органом, но не позднее следующего рабочего дня со дня регистрации заявления.</w:t>
      </w:r>
    </w:p>
    <w:p w14:paraId="7E5AA27D" w14:textId="77777777" w:rsidR="00922571" w:rsidRDefault="00922571">
      <w:pPr>
        <w:pStyle w:val="ConsPlusNormal"/>
        <w:jc w:val="both"/>
      </w:pPr>
    </w:p>
    <w:p w14:paraId="761885BA" w14:textId="77777777" w:rsidR="00922571" w:rsidRDefault="00922571">
      <w:pPr>
        <w:pStyle w:val="ConsPlusTitle"/>
        <w:jc w:val="center"/>
        <w:outlineLvl w:val="2"/>
      </w:pPr>
      <w:r>
        <w:t>Требования к помещениям, в которых предоставляется</w:t>
      </w:r>
    </w:p>
    <w:p w14:paraId="25CF1533" w14:textId="77777777" w:rsidR="00922571" w:rsidRDefault="00922571">
      <w:pPr>
        <w:pStyle w:val="ConsPlusTitle"/>
        <w:jc w:val="center"/>
      </w:pPr>
      <w:r>
        <w:t>муниципальная услуга, к залу ожидания, местам</w:t>
      </w:r>
    </w:p>
    <w:p w14:paraId="146D1D45" w14:textId="77777777" w:rsidR="00922571" w:rsidRDefault="00922571">
      <w:pPr>
        <w:pStyle w:val="ConsPlusTitle"/>
        <w:jc w:val="center"/>
      </w:pPr>
      <w:r>
        <w:t>для заполнения запросов о предоставлении муниципальной</w:t>
      </w:r>
    </w:p>
    <w:p w14:paraId="3908AE71" w14:textId="77777777" w:rsidR="00922571" w:rsidRDefault="00922571">
      <w:pPr>
        <w:pStyle w:val="ConsPlusTitle"/>
        <w:jc w:val="center"/>
      </w:pPr>
      <w:r>
        <w:t>услуги, информационным стендам с образцами их заполнения</w:t>
      </w:r>
    </w:p>
    <w:p w14:paraId="1D18FEBE" w14:textId="77777777" w:rsidR="00922571" w:rsidRDefault="00922571">
      <w:pPr>
        <w:pStyle w:val="ConsPlusTitle"/>
        <w:jc w:val="center"/>
      </w:pPr>
      <w:r>
        <w:t>и перечнем документов и (или) информации, необходимых</w:t>
      </w:r>
    </w:p>
    <w:p w14:paraId="62F182C2" w14:textId="77777777" w:rsidR="00922571" w:rsidRDefault="00922571">
      <w:pPr>
        <w:pStyle w:val="ConsPlusTitle"/>
        <w:jc w:val="center"/>
      </w:pPr>
      <w:r>
        <w:t>для предоставления каждой муниципальной услуги, в том числе</w:t>
      </w:r>
    </w:p>
    <w:p w14:paraId="66322E1B" w14:textId="77777777" w:rsidR="00922571" w:rsidRDefault="00922571">
      <w:pPr>
        <w:pStyle w:val="ConsPlusTitle"/>
        <w:jc w:val="center"/>
      </w:pPr>
      <w:r>
        <w:t>к обеспечению доступности для инвалидов указанных объектов</w:t>
      </w:r>
    </w:p>
    <w:p w14:paraId="2E1FB5A6" w14:textId="77777777" w:rsidR="00922571" w:rsidRDefault="00922571">
      <w:pPr>
        <w:pStyle w:val="ConsPlusTitle"/>
        <w:jc w:val="center"/>
      </w:pPr>
      <w:r>
        <w:t>в соответствии с законодательством Российской Федерации</w:t>
      </w:r>
    </w:p>
    <w:p w14:paraId="1188741B" w14:textId="77777777" w:rsidR="00922571" w:rsidRDefault="00922571">
      <w:pPr>
        <w:pStyle w:val="ConsPlusTitle"/>
        <w:jc w:val="center"/>
      </w:pPr>
      <w:r>
        <w:t>о социальной защите инвалидов</w:t>
      </w:r>
    </w:p>
    <w:p w14:paraId="3ADAD845" w14:textId="77777777" w:rsidR="00922571" w:rsidRDefault="00922571">
      <w:pPr>
        <w:pStyle w:val="ConsPlusNormal"/>
        <w:jc w:val="center"/>
      </w:pPr>
      <w:r>
        <w:t xml:space="preserve">(в ред. </w:t>
      </w:r>
      <w:hyperlink r:id="rId56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</w:t>
      </w:r>
    </w:p>
    <w:p w14:paraId="78A7AC33" w14:textId="77777777" w:rsidR="00922571" w:rsidRDefault="00922571">
      <w:pPr>
        <w:pStyle w:val="ConsPlusNormal"/>
        <w:jc w:val="center"/>
      </w:pPr>
      <w:r>
        <w:t>от 05.06.2025 N 733)</w:t>
      </w:r>
    </w:p>
    <w:p w14:paraId="53861843" w14:textId="77777777" w:rsidR="00922571" w:rsidRDefault="00922571">
      <w:pPr>
        <w:pStyle w:val="ConsPlusNormal"/>
        <w:jc w:val="both"/>
      </w:pPr>
    </w:p>
    <w:p w14:paraId="5A5DA65E" w14:textId="77777777" w:rsidR="00922571" w:rsidRDefault="00922571">
      <w:pPr>
        <w:pStyle w:val="ConsPlusNormal"/>
        <w:ind w:firstLine="540"/>
        <w:jc w:val="both"/>
      </w:pPr>
      <w:r>
        <w:t xml:space="preserve">36. Вход в здание, в котором предоставляется муниципальная услуга, располагается с учетом пешеходной доступности для заявителей от остановок общественного транспорта, оборудован информационными табличками (вывесками), содержащими информацию о наименовании органа, предоставляющего муниципальную услугу, местонахождении, режиме работы, а также о </w:t>
      </w:r>
      <w:r>
        <w:lastRenderedPageBreak/>
        <w:t>справочных телефонных номерах.</w:t>
      </w:r>
    </w:p>
    <w:p w14:paraId="55C450CB" w14:textId="77777777" w:rsidR="00922571" w:rsidRDefault="00922571">
      <w:pPr>
        <w:pStyle w:val="ConsPlusNormal"/>
        <w:spacing w:before="220"/>
        <w:ind w:firstLine="540"/>
        <w:jc w:val="both"/>
      </w:pPr>
      <w:r>
        <w:t>Вход и выход из помещения для предоставления муниципальной услуги оборудуется пандусами, расширенными проходами, позволяющими обеспечить беспрепятственный доступ инвалидов. Лестницы, находящиеся по пути движения в помещение для предоставления муниципальной услуги, должны быть оборудованы контрастной маркировкой крайних ступеней, поручнями с двух сторон.</w:t>
      </w:r>
    </w:p>
    <w:p w14:paraId="675C641E" w14:textId="77777777" w:rsidR="00922571" w:rsidRDefault="00922571">
      <w:pPr>
        <w:pStyle w:val="ConsPlusNormal"/>
        <w:spacing w:before="220"/>
        <w:ind w:firstLine="540"/>
        <w:jc w:val="both"/>
      </w:pPr>
      <w:r>
        <w:t>Помещения, в которых предоставляется муниципальная услуга, должны соответствовать санитарно-эпидемиологическим требованиям, правилам пожарной безопасности, нормам охраны труда. Помещения, в которых предоставляется муниципальная услуга, оборудуются соответствующими информационными стендами, вывесками, указателями.</w:t>
      </w:r>
    </w:p>
    <w:p w14:paraId="5E79D413" w14:textId="77777777" w:rsidR="00922571" w:rsidRDefault="00922571">
      <w:pPr>
        <w:pStyle w:val="ConsPlusNormal"/>
        <w:spacing w:before="220"/>
        <w:ind w:firstLine="540"/>
        <w:jc w:val="both"/>
      </w:pPr>
      <w:r>
        <w:t>37. Места предоставления муниципальной услуги должны соответствовать требованиям к местам обслуживания маломобильных групп населения, к внутреннему оборудованию и устройствам в помещении, к санитарно-бытовым помещениям для инвалидов, к путям движения в помещении и залах обслуживания, к лестницам и пандусам в помещении.</w:t>
      </w:r>
    </w:p>
    <w:p w14:paraId="02C9BC71" w14:textId="77777777" w:rsidR="00922571" w:rsidRDefault="00922571">
      <w:pPr>
        <w:pStyle w:val="ConsPlusNormal"/>
        <w:spacing w:before="220"/>
        <w:ind w:firstLine="540"/>
        <w:jc w:val="both"/>
      </w:pPr>
      <w:r>
        <w:t>Зал ожидания должен соответствовать комфортным условиям для заявителей, быть оборудован информационными стендами, стульями, столами, обеспечен бланками заявлений, письменными принадлежностями.</w:t>
      </w:r>
    </w:p>
    <w:p w14:paraId="104EDEDF" w14:textId="77777777" w:rsidR="00922571" w:rsidRDefault="00922571">
      <w:pPr>
        <w:pStyle w:val="ConsPlusNormal"/>
        <w:spacing w:before="220"/>
        <w:ind w:firstLine="540"/>
        <w:jc w:val="both"/>
      </w:pPr>
      <w:r>
        <w:t>38. Информационные стенды размещаются на видном, доступном для заявителей месте и призваны обеспечить заявителя исчерпывающей информацией. Стенды оформляются в едином стиле, надписи сделаны черным шрифтом на белом фоне. Визуальная, текстовая информация о порядке предоставления муниципальной услуги оформляется в соответствии с оптимальным зрительным восприятием этой информации заявителями.</w:t>
      </w:r>
    </w:p>
    <w:p w14:paraId="3CC8BDBF" w14:textId="77777777" w:rsidR="00922571" w:rsidRDefault="00922571">
      <w:pPr>
        <w:pStyle w:val="ConsPlusNormal"/>
        <w:spacing w:before="220"/>
        <w:ind w:firstLine="540"/>
        <w:jc w:val="both"/>
      </w:pPr>
      <w:r>
        <w:t xml:space="preserve">На информационных стендах, информационном терминале и в сети Интернет размещается информация, указанная в </w:t>
      </w:r>
      <w:hyperlink w:anchor="P84">
        <w:r>
          <w:rPr>
            <w:color w:val="0000FF"/>
          </w:rPr>
          <w:t>пункте 12</w:t>
        </w:r>
      </w:hyperlink>
      <w:r>
        <w:t xml:space="preserve"> настоящего Административного регламента.</w:t>
      </w:r>
    </w:p>
    <w:p w14:paraId="7C2423B9" w14:textId="77777777" w:rsidR="00922571" w:rsidRDefault="00922571">
      <w:pPr>
        <w:pStyle w:val="ConsPlusNormal"/>
        <w:spacing w:before="220"/>
        <w:ind w:firstLine="540"/>
        <w:jc w:val="both"/>
      </w:pPr>
      <w:r>
        <w:t>39. Рабочее место специалиста, участвующего в предоставлении муниципальной услуги, оборудуется персональным компьютером с возможностью доступа:</w:t>
      </w:r>
    </w:p>
    <w:p w14:paraId="117B5A29" w14:textId="77777777" w:rsidR="00922571" w:rsidRDefault="00922571">
      <w:pPr>
        <w:pStyle w:val="ConsPlusNormal"/>
        <w:spacing w:before="220"/>
        <w:ind w:firstLine="540"/>
        <w:jc w:val="both"/>
      </w:pPr>
      <w:r>
        <w:t>к необходимым информационным базам данных, позволяющим своевременно и в полном объеме получать справочную информацию по вопросам предоставления услуги;</w:t>
      </w:r>
    </w:p>
    <w:p w14:paraId="443E8460" w14:textId="77777777" w:rsidR="00922571" w:rsidRDefault="00922571">
      <w:pPr>
        <w:pStyle w:val="ConsPlusNormal"/>
        <w:spacing w:before="220"/>
        <w:ind w:firstLine="540"/>
        <w:jc w:val="both"/>
      </w:pPr>
      <w:r>
        <w:t>к печатающим и сканирующим устройствам, позволяющим организовать предоставление муниципальной услуги оперативно и в полном объеме.</w:t>
      </w:r>
    </w:p>
    <w:p w14:paraId="2D693A88" w14:textId="77777777" w:rsidR="00922571" w:rsidRDefault="00922571">
      <w:pPr>
        <w:pStyle w:val="ConsPlusNormal"/>
        <w:jc w:val="both"/>
      </w:pPr>
    </w:p>
    <w:p w14:paraId="38F73D36" w14:textId="77777777" w:rsidR="00922571" w:rsidRDefault="00922571">
      <w:pPr>
        <w:pStyle w:val="ConsPlusTitle"/>
        <w:jc w:val="center"/>
        <w:outlineLvl w:val="2"/>
      </w:pPr>
      <w:r>
        <w:t>Показатели доступности и качества муниципальной услуги</w:t>
      </w:r>
    </w:p>
    <w:p w14:paraId="7FF4173B" w14:textId="77777777" w:rsidR="00922571" w:rsidRDefault="00922571">
      <w:pPr>
        <w:pStyle w:val="ConsPlusNormal"/>
        <w:jc w:val="both"/>
      </w:pPr>
    </w:p>
    <w:p w14:paraId="522C31BC" w14:textId="77777777" w:rsidR="00922571" w:rsidRDefault="00922571">
      <w:pPr>
        <w:pStyle w:val="ConsPlusNormal"/>
        <w:ind w:firstLine="540"/>
        <w:jc w:val="both"/>
      </w:pPr>
      <w:r>
        <w:t>40. Показателями доступности муниципальной услуги являются:</w:t>
      </w:r>
    </w:p>
    <w:p w14:paraId="047CEA84" w14:textId="77777777" w:rsidR="00922571" w:rsidRDefault="00922571">
      <w:pPr>
        <w:pStyle w:val="ConsPlusNormal"/>
        <w:spacing w:before="220"/>
        <w:ind w:firstLine="540"/>
        <w:jc w:val="both"/>
      </w:pPr>
      <w:r>
        <w:t>возможность получения заявителем муниципальной услуги в МФЦ;</w:t>
      </w:r>
    </w:p>
    <w:p w14:paraId="473D8F09" w14:textId="77777777" w:rsidR="00922571" w:rsidRDefault="00922571">
      <w:pPr>
        <w:pStyle w:val="ConsPlusNormal"/>
        <w:spacing w:before="220"/>
        <w:ind w:firstLine="540"/>
        <w:jc w:val="both"/>
      </w:pPr>
      <w:r>
        <w:t>доступность информирования заявителей по вопросам предоставления муниципальной услуги, в форме устного или письменного информирования, в том числе посредством официального сайта, Единого и регионального порталов;</w:t>
      </w:r>
    </w:p>
    <w:p w14:paraId="1FA5383E" w14:textId="77777777" w:rsidR="00922571" w:rsidRDefault="00922571">
      <w:pPr>
        <w:pStyle w:val="ConsPlusNormal"/>
        <w:spacing w:before="220"/>
        <w:ind w:firstLine="540"/>
        <w:jc w:val="both"/>
      </w:pPr>
      <w:r>
        <w:t>доступность формы заявления, размещенной на Едином и региональном порталах, в том числе с возможностью его копирования и заполнения в электронном виде.</w:t>
      </w:r>
    </w:p>
    <w:p w14:paraId="206B728D" w14:textId="77777777" w:rsidR="00922571" w:rsidRDefault="00922571">
      <w:pPr>
        <w:pStyle w:val="ConsPlusNormal"/>
        <w:spacing w:before="220"/>
        <w:ind w:firstLine="540"/>
        <w:jc w:val="both"/>
      </w:pPr>
      <w:r>
        <w:t>41. Показателями качества муниципальной услуги являются:</w:t>
      </w:r>
    </w:p>
    <w:p w14:paraId="55163E66" w14:textId="77777777" w:rsidR="00922571" w:rsidRDefault="00922571">
      <w:pPr>
        <w:pStyle w:val="ConsPlusNormal"/>
        <w:spacing w:before="220"/>
        <w:ind w:firstLine="540"/>
        <w:jc w:val="both"/>
      </w:pPr>
      <w:r>
        <w:t xml:space="preserve">соблюдение должностными лицами уполномоченного органа, предоставляющими </w:t>
      </w:r>
      <w:r>
        <w:lastRenderedPageBreak/>
        <w:t>муниципальную услугу, сроков предоставления муниципальной услуги;</w:t>
      </w:r>
    </w:p>
    <w:p w14:paraId="5164AB37" w14:textId="77777777" w:rsidR="00922571" w:rsidRDefault="00922571">
      <w:pPr>
        <w:pStyle w:val="ConsPlusNormal"/>
        <w:spacing w:before="220"/>
        <w:ind w:firstLine="540"/>
        <w:jc w:val="both"/>
      </w:pPr>
      <w:r>
        <w:t>соблюдение времени ожидания в очереди при подаче заявления и при получении результата предоставления муниципальной услуги;</w:t>
      </w:r>
    </w:p>
    <w:p w14:paraId="1E0946DB" w14:textId="77777777" w:rsidR="00922571" w:rsidRDefault="00922571">
      <w:pPr>
        <w:pStyle w:val="ConsPlusNormal"/>
        <w:spacing w:before="220"/>
        <w:ind w:firstLine="540"/>
        <w:jc w:val="both"/>
      </w:pPr>
      <w:r>
        <w:t>отсутствие обоснованных жалоб заявителей на качество предоставления муниципальной услуги, действия (бездействие) должностных лиц и решений, принимаемых (осуществленных) ими в ходе предоставления муниципальной услуги.</w:t>
      </w:r>
    </w:p>
    <w:p w14:paraId="64F00C49" w14:textId="77777777" w:rsidR="00922571" w:rsidRDefault="00922571">
      <w:pPr>
        <w:pStyle w:val="ConsPlusNormal"/>
        <w:jc w:val="both"/>
      </w:pPr>
    </w:p>
    <w:p w14:paraId="6814265B" w14:textId="77777777" w:rsidR="00922571" w:rsidRDefault="00922571">
      <w:pPr>
        <w:pStyle w:val="ConsPlusTitle"/>
        <w:jc w:val="center"/>
        <w:outlineLvl w:val="2"/>
      </w:pPr>
      <w:r>
        <w:t>Особенности предоставления муниципальной услуги в МФЦ</w:t>
      </w:r>
    </w:p>
    <w:p w14:paraId="68106917" w14:textId="77777777" w:rsidR="00922571" w:rsidRDefault="00922571">
      <w:pPr>
        <w:pStyle w:val="ConsPlusNormal"/>
        <w:jc w:val="both"/>
      </w:pPr>
    </w:p>
    <w:p w14:paraId="589C971B" w14:textId="77777777" w:rsidR="00922571" w:rsidRDefault="00922571">
      <w:pPr>
        <w:pStyle w:val="ConsPlusNormal"/>
        <w:ind w:firstLine="540"/>
        <w:jc w:val="both"/>
      </w:pPr>
      <w:r>
        <w:t>42. МФЦ предоставляет муниципальную услугу по принципу "одного окна", при этом взаимодействие с уполномоченным органом происходит без участия заявителя, в соответствии с нормативными правовыми актами и соглашением о взаимодействии с МФЦ.</w:t>
      </w:r>
    </w:p>
    <w:p w14:paraId="0A5DDB67" w14:textId="77777777" w:rsidR="00922571" w:rsidRDefault="00922571">
      <w:pPr>
        <w:pStyle w:val="ConsPlusNormal"/>
        <w:spacing w:before="220"/>
        <w:ind w:firstLine="540"/>
        <w:jc w:val="both"/>
      </w:pPr>
      <w:r>
        <w:t>МФЦ, в том числе по экстерриториальному принципу, осуществляет следующие административные процедуры (действия):</w:t>
      </w:r>
    </w:p>
    <w:p w14:paraId="4DB6A3CF" w14:textId="77777777" w:rsidR="00922571" w:rsidRDefault="00922571">
      <w:pPr>
        <w:pStyle w:val="ConsPlusNormal"/>
        <w:spacing w:before="220"/>
        <w:ind w:firstLine="540"/>
        <w:jc w:val="both"/>
      </w:pPr>
      <w:r>
        <w:t>информирование о предоставлении муниципальной услуги;</w:t>
      </w:r>
    </w:p>
    <w:p w14:paraId="72B7082C" w14:textId="77777777" w:rsidR="00922571" w:rsidRDefault="00922571">
      <w:pPr>
        <w:pStyle w:val="ConsPlusNormal"/>
        <w:spacing w:before="220"/>
        <w:ind w:firstLine="540"/>
        <w:jc w:val="both"/>
      </w:pPr>
      <w:r>
        <w:t>прием заявления и документов на предоставление муниципальной услуги.</w:t>
      </w:r>
    </w:p>
    <w:p w14:paraId="72C1873A" w14:textId="77777777" w:rsidR="00922571" w:rsidRDefault="00922571">
      <w:pPr>
        <w:pStyle w:val="ConsPlusNormal"/>
        <w:jc w:val="both"/>
      </w:pPr>
    </w:p>
    <w:p w14:paraId="056DB708" w14:textId="77777777" w:rsidR="00922571" w:rsidRDefault="00922571">
      <w:pPr>
        <w:pStyle w:val="ConsPlusTitle"/>
        <w:jc w:val="center"/>
        <w:outlineLvl w:val="2"/>
      </w:pPr>
      <w:r>
        <w:t>Особенности предоставления муниципальной услуги</w:t>
      </w:r>
    </w:p>
    <w:p w14:paraId="5D13643A" w14:textId="77777777" w:rsidR="00922571" w:rsidRDefault="00922571">
      <w:pPr>
        <w:pStyle w:val="ConsPlusTitle"/>
        <w:jc w:val="center"/>
      </w:pPr>
      <w:r>
        <w:t>в электронной форме</w:t>
      </w:r>
    </w:p>
    <w:p w14:paraId="4BF8F95C" w14:textId="77777777" w:rsidR="00922571" w:rsidRDefault="00922571">
      <w:pPr>
        <w:pStyle w:val="ConsPlusNormal"/>
        <w:jc w:val="both"/>
      </w:pPr>
    </w:p>
    <w:p w14:paraId="298314AB" w14:textId="77777777" w:rsidR="00922571" w:rsidRDefault="00922571">
      <w:pPr>
        <w:pStyle w:val="ConsPlusNormal"/>
        <w:ind w:firstLine="540"/>
        <w:jc w:val="both"/>
      </w:pPr>
      <w:r>
        <w:t>43. При предоставлении муниципальной услуги в электронной форме заявителю обеспечивается:</w:t>
      </w:r>
    </w:p>
    <w:p w14:paraId="24BC9A39" w14:textId="77777777" w:rsidR="00922571" w:rsidRDefault="00922571">
      <w:pPr>
        <w:pStyle w:val="ConsPlusNormal"/>
        <w:spacing w:before="220"/>
        <w:ind w:firstLine="540"/>
        <w:jc w:val="both"/>
      </w:pPr>
      <w:r>
        <w:t xml:space="preserve">получение информации о порядке и сроках предоставления муниципальной услуги (осуществляется в соответствии с </w:t>
      </w:r>
      <w:hyperlink w:anchor="P57">
        <w:r>
          <w:rPr>
            <w:color w:val="0000FF"/>
          </w:rPr>
          <w:t>пунктом 3</w:t>
        </w:r>
      </w:hyperlink>
      <w:r>
        <w:t xml:space="preserve"> настоящего Административного регламента);</w:t>
      </w:r>
    </w:p>
    <w:p w14:paraId="727535BA" w14:textId="77777777" w:rsidR="00922571" w:rsidRDefault="00922571">
      <w:pPr>
        <w:pStyle w:val="ConsPlusNormal"/>
        <w:spacing w:before="220"/>
        <w:ind w:firstLine="540"/>
        <w:jc w:val="both"/>
      </w:pPr>
      <w:r>
        <w:t>досудебное (внесудебное) обжалование решений и действий (бездействий) уполномоченного органа, МФЦ, а также их должностных лиц, муниципальных служащих, работников.</w:t>
      </w:r>
    </w:p>
    <w:p w14:paraId="159B032E" w14:textId="77777777" w:rsidR="00922571" w:rsidRDefault="00922571">
      <w:pPr>
        <w:pStyle w:val="ConsPlusNormal"/>
        <w:jc w:val="both"/>
      </w:pPr>
    </w:p>
    <w:p w14:paraId="76D5B0AF" w14:textId="77777777" w:rsidR="00922571" w:rsidRDefault="00922571">
      <w:pPr>
        <w:pStyle w:val="ConsPlusTitle"/>
        <w:jc w:val="center"/>
        <w:outlineLvl w:val="1"/>
      </w:pPr>
      <w:r>
        <w:t>III. Состав, последовательность и сроки выполнения</w:t>
      </w:r>
    </w:p>
    <w:p w14:paraId="7EE81385" w14:textId="77777777" w:rsidR="00922571" w:rsidRDefault="00922571">
      <w:pPr>
        <w:pStyle w:val="ConsPlusTitle"/>
        <w:jc w:val="center"/>
      </w:pPr>
      <w:r>
        <w:t>административных процедур, требования к порядку их</w:t>
      </w:r>
    </w:p>
    <w:p w14:paraId="2841CF87" w14:textId="77777777" w:rsidR="00922571" w:rsidRDefault="00922571">
      <w:pPr>
        <w:pStyle w:val="ConsPlusTitle"/>
        <w:jc w:val="center"/>
      </w:pPr>
      <w:r>
        <w:t>выполнения, в том числе особенности выполнения</w:t>
      </w:r>
    </w:p>
    <w:p w14:paraId="7FC32B68" w14:textId="77777777" w:rsidR="00922571" w:rsidRDefault="00922571">
      <w:pPr>
        <w:pStyle w:val="ConsPlusTitle"/>
        <w:jc w:val="center"/>
      </w:pPr>
      <w:r>
        <w:t>административных процедур в электронной форме, а также</w:t>
      </w:r>
    </w:p>
    <w:p w14:paraId="7D652BEA" w14:textId="77777777" w:rsidR="00922571" w:rsidRDefault="00922571">
      <w:pPr>
        <w:pStyle w:val="ConsPlusTitle"/>
        <w:jc w:val="center"/>
      </w:pPr>
      <w:r>
        <w:t>особенности выполнения административных процедур</w:t>
      </w:r>
    </w:p>
    <w:p w14:paraId="2D52A905" w14:textId="77777777" w:rsidR="00922571" w:rsidRDefault="00922571">
      <w:pPr>
        <w:pStyle w:val="ConsPlusTitle"/>
        <w:jc w:val="center"/>
      </w:pPr>
      <w:r>
        <w:t>в многофункциональных центрах</w:t>
      </w:r>
    </w:p>
    <w:p w14:paraId="572AE5C7" w14:textId="77777777" w:rsidR="00922571" w:rsidRDefault="00922571">
      <w:pPr>
        <w:pStyle w:val="ConsPlusNormal"/>
        <w:jc w:val="both"/>
      </w:pPr>
    </w:p>
    <w:p w14:paraId="23BDEFA4" w14:textId="77777777" w:rsidR="00922571" w:rsidRDefault="00922571">
      <w:pPr>
        <w:pStyle w:val="ConsPlusNormal"/>
        <w:ind w:firstLine="540"/>
        <w:jc w:val="both"/>
      </w:pPr>
      <w:r>
        <w:t>44. Предоставление муниципальной услуги включает в себя выполнение следующих административных процедур:</w:t>
      </w:r>
    </w:p>
    <w:p w14:paraId="489F3314" w14:textId="77777777" w:rsidR="00922571" w:rsidRDefault="00922571">
      <w:pPr>
        <w:pStyle w:val="ConsPlusNormal"/>
        <w:spacing w:before="220"/>
        <w:ind w:firstLine="540"/>
        <w:jc w:val="both"/>
      </w:pPr>
      <w:r>
        <w:t>прием и регистрация заявления о предоставлении муниципальной услуги;</w:t>
      </w:r>
    </w:p>
    <w:p w14:paraId="1E777191" w14:textId="77777777" w:rsidR="00922571" w:rsidRDefault="00922571">
      <w:pPr>
        <w:pStyle w:val="ConsPlusNormal"/>
        <w:spacing w:before="220"/>
        <w:ind w:firstLine="540"/>
        <w:jc w:val="both"/>
      </w:pPr>
      <w:r>
        <w:t>формирование и направление межведомственных запросов (при необходимости) в органы (организации), участвующие в предоставлении муниципальной услуги, получение на них ответов;</w:t>
      </w:r>
    </w:p>
    <w:p w14:paraId="674C7F58" w14:textId="77777777" w:rsidR="00922571" w:rsidRDefault="00922571">
      <w:pPr>
        <w:pStyle w:val="ConsPlusNormal"/>
        <w:spacing w:before="220"/>
        <w:ind w:firstLine="540"/>
        <w:jc w:val="both"/>
      </w:pPr>
      <w:r>
        <w:t>принятие решения о предоставлении (об отказе в предоставлении) муниципальной услуги, выдача (направление) заявителю документов, являющихся результатом предоставления муниципальной услуги.</w:t>
      </w:r>
    </w:p>
    <w:p w14:paraId="7CBE5198" w14:textId="77777777" w:rsidR="00922571" w:rsidRDefault="00922571">
      <w:pPr>
        <w:pStyle w:val="ConsPlusNormal"/>
        <w:jc w:val="both"/>
      </w:pPr>
    </w:p>
    <w:p w14:paraId="2C4D3360" w14:textId="77777777" w:rsidR="00922571" w:rsidRDefault="00922571">
      <w:pPr>
        <w:pStyle w:val="ConsPlusTitle"/>
        <w:jc w:val="center"/>
        <w:outlineLvl w:val="2"/>
      </w:pPr>
      <w:r>
        <w:t>Прием и регистрация заявления о предоставлении муниципальной</w:t>
      </w:r>
    </w:p>
    <w:p w14:paraId="28B8A6CB" w14:textId="77777777" w:rsidR="00922571" w:rsidRDefault="00922571">
      <w:pPr>
        <w:pStyle w:val="ConsPlusTitle"/>
        <w:jc w:val="center"/>
      </w:pPr>
      <w:r>
        <w:t>услуги</w:t>
      </w:r>
    </w:p>
    <w:p w14:paraId="4EE38712" w14:textId="77777777" w:rsidR="00922571" w:rsidRDefault="00922571">
      <w:pPr>
        <w:pStyle w:val="ConsPlusNormal"/>
        <w:jc w:val="both"/>
      </w:pPr>
    </w:p>
    <w:p w14:paraId="09C1A8C4" w14:textId="77777777" w:rsidR="00922571" w:rsidRDefault="00922571">
      <w:pPr>
        <w:pStyle w:val="ConsPlusNormal"/>
        <w:ind w:firstLine="540"/>
        <w:jc w:val="both"/>
      </w:pPr>
      <w:bookmarkStart w:id="10" w:name="P286"/>
      <w:bookmarkEnd w:id="10"/>
      <w:r>
        <w:t>45. Основанием для начала административной процедуры является поступление в уполномоченный орган заявления.</w:t>
      </w:r>
    </w:p>
    <w:p w14:paraId="657417E8" w14:textId="77777777" w:rsidR="00922571" w:rsidRDefault="00922571">
      <w:pPr>
        <w:pStyle w:val="ConsPlusNormal"/>
        <w:spacing w:before="220"/>
        <w:ind w:firstLine="540"/>
        <w:jc w:val="both"/>
      </w:pPr>
      <w:r>
        <w:t>Сведения о должностных лицах, ответственных за выполнение административного действия, входящего в состав административной процедуры:</w:t>
      </w:r>
    </w:p>
    <w:p w14:paraId="31C5FBAB" w14:textId="77777777" w:rsidR="00922571" w:rsidRDefault="00922571">
      <w:pPr>
        <w:pStyle w:val="ConsPlusNormal"/>
        <w:spacing w:before="220"/>
        <w:ind w:firstLine="540"/>
        <w:jc w:val="both"/>
      </w:pPr>
      <w:r>
        <w:t>за прием и регистрацию заявления - специалист отдела потребительского рынка и защиты прав потребителей управления предпринимательства, инвестиций и муниципальных программ департамента экономики администрации района, ответственный за предоставление муниципальной услуги;</w:t>
      </w:r>
    </w:p>
    <w:p w14:paraId="1354A78A" w14:textId="77777777" w:rsidR="00922571" w:rsidRDefault="00922571">
      <w:pPr>
        <w:pStyle w:val="ConsPlusNormal"/>
        <w:jc w:val="both"/>
      </w:pPr>
      <w:r>
        <w:t xml:space="preserve">(в ред. постановлений Администрации Нижневартовского района от 28.12.2020 </w:t>
      </w:r>
      <w:hyperlink r:id="rId57">
        <w:r>
          <w:rPr>
            <w:color w:val="0000FF"/>
          </w:rPr>
          <w:t>N 2092</w:t>
        </w:r>
      </w:hyperlink>
      <w:r>
        <w:t xml:space="preserve">, от 29.03.2024 </w:t>
      </w:r>
      <w:hyperlink r:id="rId58">
        <w:r>
          <w:rPr>
            <w:color w:val="0000FF"/>
          </w:rPr>
          <w:t>N 384</w:t>
        </w:r>
      </w:hyperlink>
      <w:r>
        <w:t>)</w:t>
      </w:r>
    </w:p>
    <w:p w14:paraId="31AC197F" w14:textId="77777777" w:rsidR="00922571" w:rsidRDefault="00922571">
      <w:pPr>
        <w:pStyle w:val="ConsPlusNormal"/>
        <w:spacing w:before="220"/>
        <w:ind w:firstLine="540"/>
        <w:jc w:val="both"/>
      </w:pPr>
      <w:r>
        <w:t>за оформление и выдачу (направление) заявителю уведомления о приеме заявления к рассмотрению или о необходимости устранения нарушений в оформлении заявления и (или) представления отсутствующих документов - специалист отдела потребительского рынка и защиты прав потребителей управления предпринимательства, инвестиций и муниципальных программ департамента экономики администрации района, ответственный за предоставление муниципальной услуги.</w:t>
      </w:r>
    </w:p>
    <w:p w14:paraId="325AF81A" w14:textId="77777777" w:rsidR="00922571" w:rsidRDefault="00922571">
      <w:pPr>
        <w:pStyle w:val="ConsPlusNormal"/>
        <w:jc w:val="both"/>
      </w:pPr>
      <w:r>
        <w:t xml:space="preserve">(в ред. постановлений Администрации Нижневартовского района от 28.12.2020 </w:t>
      </w:r>
      <w:hyperlink r:id="rId59">
        <w:r>
          <w:rPr>
            <w:color w:val="0000FF"/>
          </w:rPr>
          <w:t>N 2092</w:t>
        </w:r>
      </w:hyperlink>
      <w:r>
        <w:t xml:space="preserve">, от 29.03.2024 </w:t>
      </w:r>
      <w:hyperlink r:id="rId60">
        <w:r>
          <w:rPr>
            <w:color w:val="0000FF"/>
          </w:rPr>
          <w:t>N 384</w:t>
        </w:r>
      </w:hyperlink>
      <w:r>
        <w:t>)</w:t>
      </w:r>
    </w:p>
    <w:p w14:paraId="66ECC48D" w14:textId="77777777" w:rsidR="00922571" w:rsidRDefault="00922571">
      <w:pPr>
        <w:pStyle w:val="ConsPlusNormal"/>
        <w:spacing w:before="220"/>
        <w:ind w:firstLine="540"/>
        <w:jc w:val="both"/>
      </w:pPr>
      <w:r>
        <w:t>Содержание административных действий, входящих в состав административной процедуры:</w:t>
      </w:r>
    </w:p>
    <w:p w14:paraId="243D3D86" w14:textId="77777777" w:rsidR="00922571" w:rsidRDefault="00922571">
      <w:pPr>
        <w:pStyle w:val="ConsPlusNormal"/>
        <w:spacing w:before="220"/>
        <w:ind w:firstLine="540"/>
        <w:jc w:val="both"/>
      </w:pPr>
      <w:r>
        <w:t>проверка правильности заполнения заявления и наличия прилагаемых к нему документов;</w:t>
      </w:r>
    </w:p>
    <w:p w14:paraId="5C6E1186" w14:textId="77777777" w:rsidR="00922571" w:rsidRDefault="00922571">
      <w:pPr>
        <w:pStyle w:val="ConsPlusNormal"/>
        <w:spacing w:before="220"/>
        <w:ind w:firstLine="540"/>
        <w:jc w:val="both"/>
      </w:pPr>
      <w:r>
        <w:t>регистрация заявления (продолжительность и (или) максимальный срок выполнения административного действия указан в подразделе "Срок регистрации запроса заявителя о предоставлении муниципальной услуги" настоящего Административного регламента);</w:t>
      </w:r>
    </w:p>
    <w:p w14:paraId="05A32557" w14:textId="77777777" w:rsidR="00922571" w:rsidRDefault="00922571">
      <w:pPr>
        <w:pStyle w:val="ConsPlusNormal"/>
        <w:spacing w:before="220"/>
        <w:ind w:firstLine="540"/>
        <w:jc w:val="both"/>
      </w:pPr>
      <w:r>
        <w:t xml:space="preserve">оформление и выдача (направление) заявителю уведомления о приеме заявления к рассмотрению или о необходимости устранения нарушений в оформлении заявления и (или) представления отсутствующих документов (в случае, если заявление оформлено с нарушением требований </w:t>
      </w:r>
      <w:hyperlink w:anchor="P152">
        <w:r>
          <w:rPr>
            <w:color w:val="0000FF"/>
          </w:rPr>
          <w:t>пункта 26</w:t>
        </w:r>
      </w:hyperlink>
      <w:r>
        <w:t xml:space="preserve"> настоящего Административного регламента, а в составе прилагаемых к нему документов отсутствуют необходимые документы) (продолжительность и (или) максимальный срок их выполнения - в течение 1 рабочего дня, следующего за днем поступления документов в уполномоченный орган).</w:t>
      </w:r>
    </w:p>
    <w:p w14:paraId="5EDC1E0C" w14:textId="77777777" w:rsidR="00922571" w:rsidRDefault="00922571">
      <w:pPr>
        <w:pStyle w:val="ConsPlusNormal"/>
        <w:spacing w:before="220"/>
        <w:ind w:firstLine="540"/>
        <w:jc w:val="both"/>
      </w:pPr>
      <w:r>
        <w:t>Критерий принятия решения о приеме и регистрации заявления: наличие заявления о предоставлении муниципальной услуги.</w:t>
      </w:r>
    </w:p>
    <w:p w14:paraId="3D7988FA" w14:textId="77777777" w:rsidR="00922571" w:rsidRDefault="00922571">
      <w:pPr>
        <w:pStyle w:val="ConsPlusNormal"/>
        <w:spacing w:before="220"/>
        <w:ind w:firstLine="540"/>
        <w:jc w:val="both"/>
      </w:pPr>
      <w:r>
        <w:t>Результат выполнения административной процедуры:</w:t>
      </w:r>
    </w:p>
    <w:p w14:paraId="7A88B7C2" w14:textId="77777777" w:rsidR="00922571" w:rsidRDefault="00922571">
      <w:pPr>
        <w:pStyle w:val="ConsPlusNormal"/>
        <w:spacing w:before="220"/>
        <w:ind w:firstLine="540"/>
        <w:jc w:val="both"/>
      </w:pPr>
      <w:r>
        <w:t>регистрация заявления;</w:t>
      </w:r>
    </w:p>
    <w:p w14:paraId="69FE7E9E" w14:textId="77777777" w:rsidR="00922571" w:rsidRDefault="00922571">
      <w:pPr>
        <w:pStyle w:val="ConsPlusNormal"/>
        <w:spacing w:before="220"/>
        <w:ind w:firstLine="540"/>
        <w:jc w:val="both"/>
      </w:pPr>
      <w:r>
        <w:t>выдача (направление) заявителю уведомления о приеме заявления к рассмотрению или о необходимости устранения нарушений в оформлении заявления и (или) представления отсутствующих документов.</w:t>
      </w:r>
    </w:p>
    <w:p w14:paraId="634C5806" w14:textId="77777777" w:rsidR="00922571" w:rsidRDefault="00922571">
      <w:pPr>
        <w:pStyle w:val="ConsPlusNormal"/>
        <w:spacing w:before="220"/>
        <w:ind w:firstLine="540"/>
        <w:jc w:val="both"/>
      </w:pPr>
      <w:r>
        <w:t>Способ фиксации результата выполнения административной процедуры:</w:t>
      </w:r>
    </w:p>
    <w:p w14:paraId="02D9DC37" w14:textId="77777777" w:rsidR="00922571" w:rsidRDefault="00922571">
      <w:pPr>
        <w:pStyle w:val="ConsPlusNormal"/>
        <w:spacing w:before="220"/>
        <w:ind w:firstLine="540"/>
        <w:jc w:val="both"/>
      </w:pPr>
      <w:r>
        <w:t>регистрация заявления в системе электронного документооборота, уведомления о приеме заявления к рассмотрению или о необходимости устранения нарушений в оформлении заявления и (или) представления отсутствующих документов в системе электронного документооборота;</w:t>
      </w:r>
    </w:p>
    <w:p w14:paraId="7AE1CB05" w14:textId="77777777" w:rsidR="00922571" w:rsidRDefault="00922571">
      <w:pPr>
        <w:pStyle w:val="ConsPlusNormal"/>
        <w:spacing w:before="220"/>
        <w:ind w:firstLine="540"/>
        <w:jc w:val="both"/>
      </w:pPr>
      <w:r>
        <w:lastRenderedPageBreak/>
        <w:t>выдача (направление) заявителю уведомления о приеме заявления к рассмотрению или о необходимости устранения нарушений в оформлении заявления и (или) представления отсутствующих документов подтверждается нарочно соответствующей записью заявителя на копии такого уведомления;</w:t>
      </w:r>
    </w:p>
    <w:p w14:paraId="433682FE" w14:textId="77777777" w:rsidR="00922571" w:rsidRDefault="00922571">
      <w:pPr>
        <w:pStyle w:val="ConsPlusNormal"/>
        <w:spacing w:before="220"/>
        <w:ind w:firstLine="540"/>
        <w:jc w:val="both"/>
      </w:pPr>
      <w:r>
        <w:t>получение заявителем уведомления посредством факса подтверждается уведомлением о доставке;</w:t>
      </w:r>
    </w:p>
    <w:p w14:paraId="1D4C24B7" w14:textId="77777777" w:rsidR="00922571" w:rsidRDefault="00922571">
      <w:pPr>
        <w:pStyle w:val="ConsPlusNormal"/>
        <w:spacing w:before="220"/>
        <w:ind w:firstLine="540"/>
        <w:jc w:val="both"/>
      </w:pPr>
      <w:r>
        <w:t>получение заявителем уведомления посредством почты подтверждается уведомлением об отправке.</w:t>
      </w:r>
    </w:p>
    <w:p w14:paraId="0D293D2D" w14:textId="77777777" w:rsidR="00922571" w:rsidRDefault="00922571">
      <w:pPr>
        <w:pStyle w:val="ConsPlusNormal"/>
        <w:spacing w:before="220"/>
        <w:ind w:firstLine="540"/>
        <w:jc w:val="both"/>
      </w:pPr>
      <w:r>
        <w:t>Зарегистрированное заявление с приложениями передается специалисту отдела потребительского рынка и защиты прав потребителей управления предпринимательства, инвестиций и муниципальных программ департамента экономики администрации района, ответственному за предоставление муниципальной услуги, в день регистрации указанного заявления.</w:t>
      </w:r>
    </w:p>
    <w:p w14:paraId="021C9FC6" w14:textId="77777777" w:rsidR="00922571" w:rsidRDefault="00922571">
      <w:pPr>
        <w:pStyle w:val="ConsPlusNormal"/>
        <w:jc w:val="both"/>
      </w:pPr>
      <w:r>
        <w:t xml:space="preserve">(в ред. постановлений Администрации Нижневартовского района от 28.12.2020 </w:t>
      </w:r>
      <w:hyperlink r:id="rId61">
        <w:r>
          <w:rPr>
            <w:color w:val="0000FF"/>
          </w:rPr>
          <w:t>N 2092</w:t>
        </w:r>
      </w:hyperlink>
      <w:r>
        <w:t xml:space="preserve">, от 29.03.2024 </w:t>
      </w:r>
      <w:hyperlink r:id="rId62">
        <w:r>
          <w:rPr>
            <w:color w:val="0000FF"/>
          </w:rPr>
          <w:t>N 384</w:t>
        </w:r>
      </w:hyperlink>
      <w:r>
        <w:t>)</w:t>
      </w:r>
    </w:p>
    <w:p w14:paraId="1F2A19CA" w14:textId="77777777" w:rsidR="00922571" w:rsidRDefault="00922571">
      <w:pPr>
        <w:pStyle w:val="ConsPlusNormal"/>
        <w:spacing w:before="220"/>
        <w:ind w:firstLine="540"/>
        <w:jc w:val="both"/>
      </w:pPr>
      <w:r>
        <w:t>Заявление, поступившее в МФЦ, передается в уполномоченный орган в срок, установленный соглашением между МФЦ и уполномоченным органом.</w:t>
      </w:r>
    </w:p>
    <w:p w14:paraId="2D2C3054" w14:textId="77777777" w:rsidR="00922571" w:rsidRDefault="00922571">
      <w:pPr>
        <w:pStyle w:val="ConsPlusNormal"/>
        <w:jc w:val="both"/>
      </w:pPr>
    </w:p>
    <w:p w14:paraId="1346DE1C" w14:textId="77777777" w:rsidR="00922571" w:rsidRDefault="00922571">
      <w:pPr>
        <w:pStyle w:val="ConsPlusTitle"/>
        <w:jc w:val="center"/>
        <w:outlineLvl w:val="2"/>
      </w:pPr>
      <w:r>
        <w:t>Формирование и направление межведомственных запросов (при</w:t>
      </w:r>
    </w:p>
    <w:p w14:paraId="20C3989D" w14:textId="77777777" w:rsidR="00922571" w:rsidRDefault="00922571">
      <w:pPr>
        <w:pStyle w:val="ConsPlusTitle"/>
        <w:jc w:val="center"/>
      </w:pPr>
      <w:r>
        <w:t>необходимости) в органы (организации), участвующие</w:t>
      </w:r>
    </w:p>
    <w:p w14:paraId="0AC27A9B" w14:textId="77777777" w:rsidR="00922571" w:rsidRDefault="00922571">
      <w:pPr>
        <w:pStyle w:val="ConsPlusTitle"/>
        <w:jc w:val="center"/>
      </w:pPr>
      <w:r>
        <w:t>в предоставлении муниципальной услуги, получение на них</w:t>
      </w:r>
    </w:p>
    <w:p w14:paraId="61E64F4B" w14:textId="77777777" w:rsidR="00922571" w:rsidRDefault="00922571">
      <w:pPr>
        <w:pStyle w:val="ConsPlusTitle"/>
        <w:jc w:val="center"/>
      </w:pPr>
      <w:r>
        <w:t>ответов</w:t>
      </w:r>
    </w:p>
    <w:p w14:paraId="5B7CD8EB" w14:textId="77777777" w:rsidR="00922571" w:rsidRDefault="00922571">
      <w:pPr>
        <w:pStyle w:val="ConsPlusNormal"/>
        <w:jc w:val="both"/>
      </w:pPr>
    </w:p>
    <w:p w14:paraId="5F9AA60E" w14:textId="77777777" w:rsidR="00922571" w:rsidRDefault="00922571">
      <w:pPr>
        <w:pStyle w:val="ConsPlusNormal"/>
        <w:ind w:firstLine="540"/>
        <w:jc w:val="both"/>
      </w:pPr>
      <w:r>
        <w:t>46. Основанием для начала административной процедуры является непредставление заявителем документов (сведений), которые он вправе представить по собственной инициативе.</w:t>
      </w:r>
    </w:p>
    <w:p w14:paraId="4AE15C80" w14:textId="77777777" w:rsidR="00922571" w:rsidRDefault="00922571">
      <w:pPr>
        <w:pStyle w:val="ConsPlusNormal"/>
        <w:spacing w:before="220"/>
        <w:ind w:firstLine="540"/>
        <w:jc w:val="both"/>
      </w:pPr>
      <w:r>
        <w:t>Сведения о должностных лицах, ответственных за выполнение административного действия, входящего в состав административной процедуры: специалист отдела потребительского рынка и защиты прав потребителей управления предпринимательства, инвестиций и муниципальных программ департамента экономики администрации района, ответственный за предоставление муниципальной услуги.</w:t>
      </w:r>
    </w:p>
    <w:p w14:paraId="42A6662E" w14:textId="77777777" w:rsidR="00922571" w:rsidRDefault="00922571">
      <w:pPr>
        <w:pStyle w:val="ConsPlusNormal"/>
        <w:jc w:val="both"/>
      </w:pPr>
      <w:r>
        <w:t xml:space="preserve">(в ред. постановлений Администрации Нижневартовского района от 28.12.2020 </w:t>
      </w:r>
      <w:hyperlink r:id="rId63">
        <w:r>
          <w:rPr>
            <w:color w:val="0000FF"/>
          </w:rPr>
          <w:t>N 2092</w:t>
        </w:r>
      </w:hyperlink>
      <w:r>
        <w:t xml:space="preserve">, от 29.03.2024 </w:t>
      </w:r>
      <w:hyperlink r:id="rId64">
        <w:r>
          <w:rPr>
            <w:color w:val="0000FF"/>
          </w:rPr>
          <w:t>N 384</w:t>
        </w:r>
      </w:hyperlink>
      <w:r>
        <w:t>)</w:t>
      </w:r>
    </w:p>
    <w:p w14:paraId="04AAB7B9" w14:textId="77777777" w:rsidR="00922571" w:rsidRDefault="00922571">
      <w:pPr>
        <w:pStyle w:val="ConsPlusNormal"/>
        <w:spacing w:before="220"/>
        <w:ind w:firstLine="540"/>
        <w:jc w:val="both"/>
      </w:pPr>
      <w:r>
        <w:t>Содержание административных действий, входящих в состав административной процедуры:</w:t>
      </w:r>
    </w:p>
    <w:p w14:paraId="2456F2D9" w14:textId="77777777" w:rsidR="00922571" w:rsidRDefault="00922571">
      <w:pPr>
        <w:pStyle w:val="ConsPlusNormal"/>
        <w:spacing w:before="220"/>
        <w:ind w:firstLine="540"/>
        <w:jc w:val="both"/>
      </w:pPr>
      <w:r>
        <w:t>формирование и направление межведомственных запросов в органы власти, участвующие в предоставлении муниципальной услуги (продолжительность и (или) максимальный срок выполнения административного действия - 2 рабочих дня со дня поступления зарегистрированного заявления специалисту отдела потребительского рынка и защиты прав потребителей управления предпринимательства, инвестиций и муниципальных программ департамента экономики администрации района, ответственному за предоставление муниципальной услуги;</w:t>
      </w:r>
    </w:p>
    <w:p w14:paraId="36AF42FA" w14:textId="77777777" w:rsidR="00922571" w:rsidRDefault="00922571">
      <w:pPr>
        <w:pStyle w:val="ConsPlusNormal"/>
        <w:jc w:val="both"/>
      </w:pPr>
      <w:r>
        <w:t xml:space="preserve">(в ред. постановлений Администрации Нижневартовского района от 28.12.2020 </w:t>
      </w:r>
      <w:hyperlink r:id="rId65">
        <w:r>
          <w:rPr>
            <w:color w:val="0000FF"/>
          </w:rPr>
          <w:t>N 2092</w:t>
        </w:r>
      </w:hyperlink>
      <w:r>
        <w:t xml:space="preserve">, от 29.03.2024 </w:t>
      </w:r>
      <w:hyperlink r:id="rId66">
        <w:r>
          <w:rPr>
            <w:color w:val="0000FF"/>
          </w:rPr>
          <w:t>N 384</w:t>
        </w:r>
      </w:hyperlink>
      <w:r>
        <w:t>)</w:t>
      </w:r>
    </w:p>
    <w:p w14:paraId="7CA949FB" w14:textId="77777777" w:rsidR="00922571" w:rsidRDefault="00922571">
      <w:pPr>
        <w:pStyle w:val="ConsPlusNormal"/>
        <w:spacing w:before="220"/>
        <w:ind w:firstLine="540"/>
        <w:jc w:val="both"/>
      </w:pPr>
      <w:r>
        <w:t>получение и регистрация ответов на межведомственные запросы.</w:t>
      </w:r>
    </w:p>
    <w:p w14:paraId="0588283C" w14:textId="77777777" w:rsidR="00922571" w:rsidRDefault="00922571">
      <w:pPr>
        <w:pStyle w:val="ConsPlusNormal"/>
        <w:spacing w:before="220"/>
        <w:ind w:firstLine="540"/>
        <w:jc w:val="both"/>
      </w:pPr>
      <w:r>
        <w:t>Критерий принятия решения о направлении межведомственного запроса: отсутствие документов, необходимых для предоставления муниципальной услуги, которые заявитель вправе представить по собственной инициативе.</w:t>
      </w:r>
    </w:p>
    <w:p w14:paraId="537C37A0" w14:textId="77777777" w:rsidR="00922571" w:rsidRDefault="00922571">
      <w:pPr>
        <w:pStyle w:val="ConsPlusNormal"/>
        <w:spacing w:before="220"/>
        <w:ind w:firstLine="540"/>
        <w:jc w:val="both"/>
      </w:pPr>
      <w:r>
        <w:t xml:space="preserve">Результат выполнения административной процедуры: регистрация полученных ответов на </w:t>
      </w:r>
      <w:r>
        <w:lastRenderedPageBreak/>
        <w:t>межведомственные запросы.</w:t>
      </w:r>
    </w:p>
    <w:p w14:paraId="5F6EC6F2" w14:textId="77777777" w:rsidR="00922571" w:rsidRDefault="00922571">
      <w:pPr>
        <w:pStyle w:val="ConsPlusNormal"/>
        <w:spacing w:before="220"/>
        <w:ind w:firstLine="540"/>
        <w:jc w:val="both"/>
      </w:pPr>
      <w:r>
        <w:t>Способ фиксации результата выполнения административной процедуры: специалист отдела потребительского рынка и защиты прав потребителей управления предпринимательства, инвестиций и муниципальных программ департамента экономики администрации района, ответственный за предоставление муниципальной услуги, регистрирует ответ на запрос в системе электронного документооборота в день его поступления.</w:t>
      </w:r>
    </w:p>
    <w:p w14:paraId="37D3193E" w14:textId="77777777" w:rsidR="00922571" w:rsidRDefault="00922571">
      <w:pPr>
        <w:pStyle w:val="ConsPlusNormal"/>
        <w:jc w:val="both"/>
      </w:pPr>
      <w:r>
        <w:t xml:space="preserve">(в ред. постановлений Администрации Нижневартовского района от 28.12.2020 </w:t>
      </w:r>
      <w:hyperlink r:id="rId67">
        <w:r>
          <w:rPr>
            <w:color w:val="0000FF"/>
          </w:rPr>
          <w:t>N 2092</w:t>
        </w:r>
      </w:hyperlink>
      <w:r>
        <w:t xml:space="preserve">, от 29.03.2024 </w:t>
      </w:r>
      <w:hyperlink r:id="rId68">
        <w:r>
          <w:rPr>
            <w:color w:val="0000FF"/>
          </w:rPr>
          <w:t>N 384</w:t>
        </w:r>
      </w:hyperlink>
      <w:r>
        <w:t>)</w:t>
      </w:r>
    </w:p>
    <w:p w14:paraId="387C2582" w14:textId="77777777" w:rsidR="00922571" w:rsidRDefault="00922571">
      <w:pPr>
        <w:pStyle w:val="ConsPlusNormal"/>
        <w:jc w:val="both"/>
      </w:pPr>
    </w:p>
    <w:p w14:paraId="0DB7B8BB" w14:textId="77777777" w:rsidR="00922571" w:rsidRDefault="00922571">
      <w:pPr>
        <w:pStyle w:val="ConsPlusTitle"/>
        <w:jc w:val="center"/>
        <w:outlineLvl w:val="2"/>
      </w:pPr>
      <w:r>
        <w:t>Принятие решения о предоставлении (об отказе</w:t>
      </w:r>
    </w:p>
    <w:p w14:paraId="5C36A2DE" w14:textId="77777777" w:rsidR="00922571" w:rsidRDefault="00922571">
      <w:pPr>
        <w:pStyle w:val="ConsPlusTitle"/>
        <w:jc w:val="center"/>
      </w:pPr>
      <w:r>
        <w:t>в предоставлении) муниципальной услуги, выдача (направление)</w:t>
      </w:r>
    </w:p>
    <w:p w14:paraId="3712FCAF" w14:textId="77777777" w:rsidR="00922571" w:rsidRDefault="00922571">
      <w:pPr>
        <w:pStyle w:val="ConsPlusTitle"/>
        <w:jc w:val="center"/>
      </w:pPr>
      <w:r>
        <w:t>заявителю документов, являющихся результатом предоставления</w:t>
      </w:r>
    </w:p>
    <w:p w14:paraId="6E749DD6" w14:textId="77777777" w:rsidR="00922571" w:rsidRDefault="00922571">
      <w:pPr>
        <w:pStyle w:val="ConsPlusTitle"/>
        <w:jc w:val="center"/>
      </w:pPr>
      <w:r>
        <w:t>муниципальной услуги</w:t>
      </w:r>
    </w:p>
    <w:p w14:paraId="0AD819E6" w14:textId="77777777" w:rsidR="00922571" w:rsidRDefault="00922571">
      <w:pPr>
        <w:pStyle w:val="ConsPlusNormal"/>
        <w:jc w:val="both"/>
      </w:pPr>
    </w:p>
    <w:p w14:paraId="1F664979" w14:textId="77777777" w:rsidR="00922571" w:rsidRDefault="00922571">
      <w:pPr>
        <w:pStyle w:val="ConsPlusNormal"/>
        <w:ind w:firstLine="540"/>
        <w:jc w:val="both"/>
      </w:pPr>
      <w:bookmarkStart w:id="11" w:name="P331"/>
      <w:bookmarkEnd w:id="11"/>
      <w:r>
        <w:t>47. Основанием для начала административной процедуры является поступление специалисту отдела потребительского рынка и защиты прав потребителей управления предпринимательства, инвестиций и муниципальных программ департамента экономики администрации района, ответственному за предоставление муниципальной услуги, зарегистрированного заявления и ответа на межведомственный запрос (в случае его направления).</w:t>
      </w:r>
    </w:p>
    <w:p w14:paraId="321D7449" w14:textId="77777777" w:rsidR="00922571" w:rsidRDefault="00922571">
      <w:pPr>
        <w:pStyle w:val="ConsPlusNormal"/>
        <w:jc w:val="both"/>
      </w:pPr>
      <w:r>
        <w:t xml:space="preserve">(в ред. постановлений Администрации Нижневартовского района от 28.12.2020 </w:t>
      </w:r>
      <w:hyperlink r:id="rId69">
        <w:r>
          <w:rPr>
            <w:color w:val="0000FF"/>
          </w:rPr>
          <w:t>N 2092</w:t>
        </w:r>
      </w:hyperlink>
      <w:r>
        <w:t xml:space="preserve">, от 29.03.2024 </w:t>
      </w:r>
      <w:hyperlink r:id="rId70">
        <w:r>
          <w:rPr>
            <w:color w:val="0000FF"/>
          </w:rPr>
          <w:t>N 384</w:t>
        </w:r>
      </w:hyperlink>
      <w:r>
        <w:t>)</w:t>
      </w:r>
    </w:p>
    <w:p w14:paraId="2F02D961" w14:textId="77777777" w:rsidR="00922571" w:rsidRDefault="00922571">
      <w:pPr>
        <w:pStyle w:val="ConsPlusNormal"/>
        <w:spacing w:before="220"/>
        <w:ind w:firstLine="540"/>
        <w:jc w:val="both"/>
      </w:pPr>
      <w:r>
        <w:t>Сведения о должностных лицах, ответственных за выполнение административного действия, входящего в состав административной процедуры:</w:t>
      </w:r>
    </w:p>
    <w:p w14:paraId="1B5A354F" w14:textId="77777777" w:rsidR="00922571" w:rsidRDefault="00922571">
      <w:pPr>
        <w:pStyle w:val="ConsPlusNormal"/>
        <w:spacing w:before="220"/>
        <w:ind w:firstLine="540"/>
        <w:jc w:val="both"/>
      </w:pPr>
      <w:r>
        <w:t>за рассмотрение документов, необходимых для предоставления муниципальной услуги, оформление решения о предоставлении (отказе в предоставлении) муниципальной услуги в форме акта отдела потребительского рынка и защиты прав потребителей управления предпринимательства, инвестиций и муниципальных программ департамента экономики администрации района, разрешения на право организации розничного рынка, уведомления о выдаче разрешения на право организации розничного рынка - специалист отдела потребительского рынка и защиты прав потребителей управления предпринимательства, инвестиций и муниципальных программ департамента экономики администрации района, ответственный за предоставление муниципальной услуги;</w:t>
      </w:r>
    </w:p>
    <w:p w14:paraId="6EBBCDB8" w14:textId="77777777" w:rsidR="00922571" w:rsidRDefault="00922571">
      <w:pPr>
        <w:pStyle w:val="ConsPlusNormal"/>
        <w:jc w:val="both"/>
      </w:pPr>
      <w:r>
        <w:t xml:space="preserve">(в ред. постановлений Администрации Нижневартовского района от 28.12.2020 </w:t>
      </w:r>
      <w:hyperlink r:id="rId71">
        <w:r>
          <w:rPr>
            <w:color w:val="0000FF"/>
          </w:rPr>
          <w:t>N 2092</w:t>
        </w:r>
      </w:hyperlink>
      <w:r>
        <w:t xml:space="preserve">, от 29.03.2024 </w:t>
      </w:r>
      <w:hyperlink r:id="rId72">
        <w:r>
          <w:rPr>
            <w:color w:val="0000FF"/>
          </w:rPr>
          <w:t>N 384</w:t>
        </w:r>
      </w:hyperlink>
      <w:r>
        <w:t>)</w:t>
      </w:r>
    </w:p>
    <w:p w14:paraId="35D00AA0" w14:textId="77777777" w:rsidR="00922571" w:rsidRDefault="00922571">
      <w:pPr>
        <w:pStyle w:val="ConsPlusNormal"/>
        <w:spacing w:before="220"/>
        <w:ind w:firstLine="540"/>
        <w:jc w:val="both"/>
      </w:pPr>
      <w:r>
        <w:t>за подписание решения о предоставлении (отказе в предоставлении) муниципальной услуги в форме акта отдела потребительского рынка и защиты прав потребителей управления предпринимательства, инвестиций и муниципальных программ департамента экономики администрации района, разрешения на право организации розничного рынка, уведомления о выдаче разрешения на право организации розничного рынка - начальник отдела потребительского рынка и защиты прав потребителей управления предпринимательства, инвестиций и муниципальных программ департамента экономики администрации района либо лицо, его замещающее;</w:t>
      </w:r>
    </w:p>
    <w:p w14:paraId="09345C7E" w14:textId="77777777" w:rsidR="00922571" w:rsidRDefault="00922571">
      <w:pPr>
        <w:pStyle w:val="ConsPlusNormal"/>
        <w:jc w:val="both"/>
      </w:pPr>
      <w:r>
        <w:t xml:space="preserve">(в ред. постановлений Администрации Нижневартовского района от 28.12.2020 </w:t>
      </w:r>
      <w:hyperlink r:id="rId73">
        <w:r>
          <w:rPr>
            <w:color w:val="0000FF"/>
          </w:rPr>
          <w:t>N 2092</w:t>
        </w:r>
      </w:hyperlink>
      <w:r>
        <w:t xml:space="preserve">, от 29.03.2024 </w:t>
      </w:r>
      <w:hyperlink r:id="rId74">
        <w:r>
          <w:rPr>
            <w:color w:val="0000FF"/>
          </w:rPr>
          <w:t>N 384</w:t>
        </w:r>
      </w:hyperlink>
      <w:r>
        <w:t>)</w:t>
      </w:r>
    </w:p>
    <w:p w14:paraId="38CD0260" w14:textId="77777777" w:rsidR="00922571" w:rsidRDefault="00922571">
      <w:pPr>
        <w:pStyle w:val="ConsPlusNormal"/>
        <w:spacing w:before="220"/>
        <w:ind w:firstLine="540"/>
        <w:jc w:val="both"/>
      </w:pPr>
      <w:r>
        <w:t>за регистрацию и выдачу (направление) заявителю решения о предоставлении (отказе в предоставлении) муниципальной услуги, разрешения на право организации розничного рынка, уведомления о выдаче разрешения на право организации розничного рынка - специалист отдела потребительского рынка и защиты прав потребителей управления предпринимательства, инвестиций и муниципальных программ департамента экономики администрации района, ответственный за предоставление муниципальной услуги.</w:t>
      </w:r>
    </w:p>
    <w:p w14:paraId="2BE0E3FC" w14:textId="77777777" w:rsidR="00922571" w:rsidRDefault="00922571">
      <w:pPr>
        <w:pStyle w:val="ConsPlusNormal"/>
        <w:jc w:val="both"/>
      </w:pPr>
      <w:r>
        <w:lastRenderedPageBreak/>
        <w:t xml:space="preserve">(в ред. постановлений Администрации Нижневартовского района от 28.12.2020 </w:t>
      </w:r>
      <w:hyperlink r:id="rId75">
        <w:r>
          <w:rPr>
            <w:color w:val="0000FF"/>
          </w:rPr>
          <w:t>N 2092</w:t>
        </w:r>
      </w:hyperlink>
      <w:r>
        <w:t xml:space="preserve">, от 29.03.2024 </w:t>
      </w:r>
      <w:hyperlink r:id="rId76">
        <w:r>
          <w:rPr>
            <w:color w:val="0000FF"/>
          </w:rPr>
          <w:t>N 384</w:t>
        </w:r>
      </w:hyperlink>
      <w:r>
        <w:t>)</w:t>
      </w:r>
    </w:p>
    <w:p w14:paraId="6D96FC7B" w14:textId="77777777" w:rsidR="00922571" w:rsidRDefault="00922571">
      <w:pPr>
        <w:pStyle w:val="ConsPlusNormal"/>
        <w:spacing w:before="220"/>
        <w:ind w:firstLine="540"/>
        <w:jc w:val="both"/>
      </w:pPr>
      <w:r>
        <w:t>Содержание административных действий, входящих в состав административной процедуры:</w:t>
      </w:r>
    </w:p>
    <w:p w14:paraId="5460F4E4" w14:textId="77777777" w:rsidR="00922571" w:rsidRDefault="00922571">
      <w:pPr>
        <w:pStyle w:val="ConsPlusNormal"/>
        <w:spacing w:before="220"/>
        <w:ind w:firstLine="540"/>
        <w:jc w:val="both"/>
      </w:pPr>
      <w:r>
        <w:t xml:space="preserve">проверка полноты и достоверности сведений о заявителе, содержащихся в представленных документах в соответствии с </w:t>
      </w:r>
      <w:hyperlink w:anchor="P139">
        <w:r>
          <w:rPr>
            <w:color w:val="0000FF"/>
          </w:rPr>
          <w:t>пунктом 20</w:t>
        </w:r>
      </w:hyperlink>
      <w:r>
        <w:t xml:space="preserve"> настоящего Административного регламента, оформление решения о предоставлении (об отказе в предоставлении) муниципальной услуги в форме акта отдела потребительского рынка и защиты прав потребителей управления предпринимательства, инвестиций и муниципальных программ департамента экономики администрации района в течение 3 календарных дней со дня поступления в уполномоченный орган заявления либо ответа на межведомственный запрос;</w:t>
      </w:r>
    </w:p>
    <w:p w14:paraId="269FB28F" w14:textId="77777777" w:rsidR="00922571" w:rsidRDefault="00922571">
      <w:pPr>
        <w:pStyle w:val="ConsPlusNormal"/>
        <w:jc w:val="both"/>
      </w:pPr>
      <w:r>
        <w:t xml:space="preserve">(в ред. постановлений Администрации Нижневартовского района от 28.12.2020 </w:t>
      </w:r>
      <w:hyperlink r:id="rId77">
        <w:r>
          <w:rPr>
            <w:color w:val="0000FF"/>
          </w:rPr>
          <w:t>N 2092</w:t>
        </w:r>
      </w:hyperlink>
      <w:r>
        <w:t xml:space="preserve">, от 29.03.2024 </w:t>
      </w:r>
      <w:hyperlink r:id="rId78">
        <w:r>
          <w:rPr>
            <w:color w:val="0000FF"/>
          </w:rPr>
          <w:t>N 384</w:t>
        </w:r>
      </w:hyperlink>
      <w:r>
        <w:t>)</w:t>
      </w:r>
    </w:p>
    <w:p w14:paraId="5791E8B9" w14:textId="77777777" w:rsidR="00922571" w:rsidRDefault="00922571">
      <w:pPr>
        <w:pStyle w:val="ConsPlusNormal"/>
        <w:spacing w:before="220"/>
        <w:ind w:firstLine="540"/>
        <w:jc w:val="both"/>
      </w:pPr>
      <w:r>
        <w:t>подписание решения о предоставлении (об отказе в предоставлении) муниципальной услуги не позднее 2 календарных дней со дня его оформления;</w:t>
      </w:r>
    </w:p>
    <w:p w14:paraId="1399D3B5" w14:textId="77777777" w:rsidR="00922571" w:rsidRDefault="00922571">
      <w:pPr>
        <w:pStyle w:val="ConsPlusNormal"/>
        <w:spacing w:before="220"/>
        <w:ind w:firstLine="540"/>
        <w:jc w:val="both"/>
      </w:pPr>
      <w:r>
        <w:t>регистрация решения о предоставлении (об отказе в предоставлении) муниципальной услуги - в день их подписания начальником отдела потребительского рынка и защиты прав потребителей управления предпринимательства, инвестиций и муниципальных программ департамента экономики администрации района либо лицом, его замещающим;</w:t>
      </w:r>
    </w:p>
    <w:p w14:paraId="0F5B79B5" w14:textId="77777777" w:rsidR="00922571" w:rsidRDefault="00922571">
      <w:pPr>
        <w:pStyle w:val="ConsPlusNormal"/>
        <w:jc w:val="both"/>
      </w:pPr>
      <w:r>
        <w:t xml:space="preserve">(в ред. постановлений Администрации Нижневартовского района от 28.12.2020 </w:t>
      </w:r>
      <w:hyperlink r:id="rId79">
        <w:r>
          <w:rPr>
            <w:color w:val="0000FF"/>
          </w:rPr>
          <w:t>N 2092</w:t>
        </w:r>
      </w:hyperlink>
      <w:r>
        <w:t xml:space="preserve">, от 29.03.2024 </w:t>
      </w:r>
      <w:hyperlink r:id="rId80">
        <w:r>
          <w:rPr>
            <w:color w:val="0000FF"/>
          </w:rPr>
          <w:t>N 384</w:t>
        </w:r>
      </w:hyperlink>
      <w:r>
        <w:t>)</w:t>
      </w:r>
    </w:p>
    <w:p w14:paraId="4358DC03" w14:textId="77777777" w:rsidR="00922571" w:rsidRDefault="00922571">
      <w:pPr>
        <w:pStyle w:val="ConsPlusNormal"/>
        <w:spacing w:before="220"/>
        <w:ind w:firstLine="540"/>
        <w:jc w:val="both"/>
      </w:pPr>
      <w:r>
        <w:t>выдача (направление) решения о предоставлении (об отказе в предоставлении) муниципальной услуги - в срок не позднее дня, следующего за днем принятия указанного решения;</w:t>
      </w:r>
    </w:p>
    <w:p w14:paraId="42FD2EF7" w14:textId="77777777" w:rsidR="00922571" w:rsidRDefault="00922571">
      <w:pPr>
        <w:pStyle w:val="ConsPlusNormal"/>
        <w:spacing w:before="220"/>
        <w:ind w:firstLine="540"/>
        <w:jc w:val="both"/>
      </w:pPr>
      <w:r>
        <w:t>оформление, подписание и регистрация разрешения на право организации розничного рынка (в случае принятия решения о предоставлении муниципальной услуги) - не позднее 2 календарных дней со дня принятия указанного решения;</w:t>
      </w:r>
    </w:p>
    <w:p w14:paraId="05FF8556" w14:textId="77777777" w:rsidR="00922571" w:rsidRDefault="00922571">
      <w:pPr>
        <w:pStyle w:val="ConsPlusNormal"/>
        <w:spacing w:before="220"/>
        <w:ind w:firstLine="540"/>
        <w:jc w:val="both"/>
      </w:pPr>
      <w:r>
        <w:t>оформление, подписание и регистрация уведомления о выдаче разрешения на право организации розничного рынка - не позднее 3 календарных дней со дня принятия указанного решения;</w:t>
      </w:r>
    </w:p>
    <w:p w14:paraId="36AAF249" w14:textId="77777777" w:rsidR="00922571" w:rsidRDefault="00922571">
      <w:pPr>
        <w:pStyle w:val="ConsPlusNormal"/>
        <w:spacing w:before="220"/>
        <w:ind w:firstLine="540"/>
        <w:jc w:val="both"/>
      </w:pPr>
      <w:r>
        <w:t>в срок не позднее 3 календарных дней со дня принятия соответствующего решения выдача (направление) заявителю уведомления о выдаче разрешения на право организации розничного рынка с приложением оформленного разрешения на право организации розничного рынка, а в случае отказа в выдаче разрешения - уведомление об отказе в выдаче разрешения, в котором приводится обоснование причин такого отказа.</w:t>
      </w:r>
    </w:p>
    <w:p w14:paraId="571D9D48" w14:textId="77777777" w:rsidR="00922571" w:rsidRDefault="00922571">
      <w:pPr>
        <w:pStyle w:val="ConsPlusNormal"/>
        <w:spacing w:before="220"/>
        <w:ind w:firstLine="540"/>
        <w:jc w:val="both"/>
      </w:pPr>
      <w:r>
        <w:t xml:space="preserve">Критерием принятия решения о предоставлении (об отказе в предоставлении) муниципальной услуги является наличие или отсутствие оснований для отказа в предоставлении муниципальной услуги, указанных в </w:t>
      </w:r>
      <w:hyperlink w:anchor="P192">
        <w:r>
          <w:rPr>
            <w:color w:val="0000FF"/>
          </w:rPr>
          <w:t>пункте 32</w:t>
        </w:r>
      </w:hyperlink>
      <w:r>
        <w:t xml:space="preserve"> настоящего Административного регламента.</w:t>
      </w:r>
    </w:p>
    <w:p w14:paraId="2627A6EE" w14:textId="77777777" w:rsidR="00922571" w:rsidRDefault="00922571">
      <w:pPr>
        <w:pStyle w:val="ConsPlusNormal"/>
        <w:spacing w:before="220"/>
        <w:ind w:firstLine="540"/>
        <w:jc w:val="both"/>
      </w:pPr>
      <w:r>
        <w:t>Максимальный срок выполнения административной процедуры - 14 календарных дней со дня регистрации заявления.</w:t>
      </w:r>
    </w:p>
    <w:p w14:paraId="5A3BAEC8" w14:textId="77777777" w:rsidR="00922571" w:rsidRDefault="00922571">
      <w:pPr>
        <w:pStyle w:val="ConsPlusNormal"/>
        <w:spacing w:before="220"/>
        <w:ind w:firstLine="540"/>
        <w:jc w:val="both"/>
      </w:pPr>
      <w:r>
        <w:t>Результат выполнения административной процедуры: выданные (направленные) заявителю документы, являющиеся результатом предоставления муниципальной услуги, лично или по адресу, указанному в заявлении, либо через МФЦ.</w:t>
      </w:r>
    </w:p>
    <w:p w14:paraId="3EAD22F2" w14:textId="77777777" w:rsidR="00922571" w:rsidRDefault="00922571">
      <w:pPr>
        <w:pStyle w:val="ConsPlusNormal"/>
        <w:spacing w:before="220"/>
        <w:ind w:firstLine="540"/>
        <w:jc w:val="both"/>
      </w:pPr>
      <w:r>
        <w:t>Способ фиксации результата выполнения административной процедуры:</w:t>
      </w:r>
    </w:p>
    <w:p w14:paraId="13227429" w14:textId="77777777" w:rsidR="00922571" w:rsidRDefault="00922571">
      <w:pPr>
        <w:pStyle w:val="ConsPlusNormal"/>
        <w:spacing w:before="220"/>
        <w:ind w:firstLine="540"/>
        <w:jc w:val="both"/>
      </w:pPr>
      <w:r>
        <w:t xml:space="preserve">в случае выдачи документов, являющихся результатом предоставления муниципальной </w:t>
      </w:r>
      <w:r>
        <w:lastRenderedPageBreak/>
        <w:t>услуги, лично заявителю запись о выдаче документов заявителю подтверждается в системе электронного документооборота;</w:t>
      </w:r>
    </w:p>
    <w:p w14:paraId="2BCEFEFF" w14:textId="77777777" w:rsidR="00922571" w:rsidRDefault="00922571">
      <w:pPr>
        <w:pStyle w:val="ConsPlusNormal"/>
        <w:spacing w:before="220"/>
        <w:ind w:firstLine="540"/>
        <w:jc w:val="both"/>
      </w:pPr>
      <w:r>
        <w:t>в случае направления заявителю документов, являющихся результатом предоставления муниципальной услуги, почтой получение заявителем документов подтверждается уведомлением о вручении;</w:t>
      </w:r>
    </w:p>
    <w:p w14:paraId="3F1935A8" w14:textId="77777777" w:rsidR="00922571" w:rsidRDefault="00922571">
      <w:pPr>
        <w:pStyle w:val="ConsPlusNormal"/>
        <w:spacing w:before="220"/>
        <w:ind w:firstLine="540"/>
        <w:jc w:val="both"/>
      </w:pPr>
      <w:r>
        <w:t>в случае выдачи документов, являющихся результатом предоставления муниципальной услуги, в МФЦ запись о выдаче документов заявителю отображается в соответствии с порядком ведения документооборота, принятым в МФЦ.</w:t>
      </w:r>
    </w:p>
    <w:p w14:paraId="452C50A3" w14:textId="77777777" w:rsidR="00922571" w:rsidRDefault="00922571">
      <w:pPr>
        <w:pStyle w:val="ConsPlusNormal"/>
        <w:spacing w:before="220"/>
        <w:ind w:firstLine="540"/>
        <w:jc w:val="both"/>
      </w:pPr>
      <w:r>
        <w:t xml:space="preserve">48. При переоформлении разрешения на право организации розничного рынка осуществляются административные действия, предусмотренные </w:t>
      </w:r>
      <w:hyperlink w:anchor="P286">
        <w:r>
          <w:rPr>
            <w:color w:val="0000FF"/>
          </w:rPr>
          <w:t>пунктами 45</w:t>
        </w:r>
      </w:hyperlink>
      <w:r>
        <w:t xml:space="preserve"> - </w:t>
      </w:r>
      <w:hyperlink w:anchor="P331">
        <w:r>
          <w:rPr>
            <w:color w:val="0000FF"/>
          </w:rPr>
          <w:t>47</w:t>
        </w:r>
      </w:hyperlink>
      <w:r>
        <w:t xml:space="preserve"> настоящего Административного регламента.</w:t>
      </w:r>
    </w:p>
    <w:p w14:paraId="501E588D" w14:textId="77777777" w:rsidR="00922571" w:rsidRDefault="00922571">
      <w:pPr>
        <w:pStyle w:val="ConsPlusNormal"/>
        <w:spacing w:before="220"/>
        <w:ind w:firstLine="540"/>
        <w:jc w:val="both"/>
      </w:pPr>
      <w:r>
        <w:t xml:space="preserve">49. При продлении срока действия разрешения на право организации розничного рынка, выдаче дубликата и (или) копии разрешения на право организации розничного рынка осуществляются административные действия, предусмотренные </w:t>
      </w:r>
      <w:hyperlink w:anchor="P286">
        <w:r>
          <w:rPr>
            <w:color w:val="0000FF"/>
          </w:rPr>
          <w:t>пунктами 45</w:t>
        </w:r>
      </w:hyperlink>
      <w:r>
        <w:t xml:space="preserve">, </w:t>
      </w:r>
      <w:hyperlink w:anchor="P331">
        <w:r>
          <w:rPr>
            <w:color w:val="0000FF"/>
          </w:rPr>
          <w:t>47</w:t>
        </w:r>
      </w:hyperlink>
      <w:r>
        <w:t xml:space="preserve"> настоящего Административного регламента.</w:t>
      </w:r>
    </w:p>
    <w:p w14:paraId="3738032C" w14:textId="77777777" w:rsidR="00922571" w:rsidRDefault="00922571">
      <w:pPr>
        <w:pStyle w:val="ConsPlusNormal"/>
        <w:jc w:val="both"/>
      </w:pPr>
    </w:p>
    <w:p w14:paraId="7ADE82AD" w14:textId="77777777" w:rsidR="00922571" w:rsidRDefault="00922571">
      <w:pPr>
        <w:pStyle w:val="ConsPlusTitle"/>
        <w:jc w:val="center"/>
        <w:outlineLvl w:val="1"/>
      </w:pPr>
      <w:r>
        <w:t>IV. Формы контроля за исполнением административного</w:t>
      </w:r>
    </w:p>
    <w:p w14:paraId="454822EE" w14:textId="77777777" w:rsidR="00922571" w:rsidRDefault="00922571">
      <w:pPr>
        <w:pStyle w:val="ConsPlusTitle"/>
        <w:jc w:val="center"/>
      </w:pPr>
      <w:r>
        <w:t>регламента</w:t>
      </w:r>
    </w:p>
    <w:p w14:paraId="7B70D681" w14:textId="77777777" w:rsidR="00922571" w:rsidRDefault="00922571">
      <w:pPr>
        <w:pStyle w:val="ConsPlusNormal"/>
        <w:jc w:val="both"/>
      </w:pPr>
    </w:p>
    <w:p w14:paraId="32E20F18" w14:textId="77777777" w:rsidR="00922571" w:rsidRDefault="00922571">
      <w:pPr>
        <w:pStyle w:val="ConsPlusNormal"/>
        <w:ind w:firstLine="540"/>
        <w:jc w:val="both"/>
      </w:pPr>
      <w:r>
        <w:t xml:space="preserve">Утратил силу. - </w:t>
      </w:r>
      <w:hyperlink r:id="rId81">
        <w:r>
          <w:rPr>
            <w:color w:val="0000FF"/>
          </w:rPr>
          <w:t>Постановление</w:t>
        </w:r>
      </w:hyperlink>
      <w:r>
        <w:t xml:space="preserve"> Администрации Нижневартовского района от 05.06.2025 N 733.</w:t>
      </w:r>
    </w:p>
    <w:p w14:paraId="2569EBDB" w14:textId="77777777" w:rsidR="00922571" w:rsidRDefault="00922571">
      <w:pPr>
        <w:pStyle w:val="ConsPlusNormal"/>
        <w:ind w:firstLine="540"/>
        <w:jc w:val="both"/>
      </w:pPr>
    </w:p>
    <w:p w14:paraId="6B89E5C1" w14:textId="77777777" w:rsidR="00922571" w:rsidRDefault="00922571">
      <w:pPr>
        <w:pStyle w:val="ConsPlusTitle"/>
        <w:jc w:val="center"/>
        <w:outlineLvl w:val="1"/>
      </w:pPr>
      <w:r>
        <w:t>V. Досудебный (внесудебный) порядок обжалования решений</w:t>
      </w:r>
    </w:p>
    <w:p w14:paraId="24401BF8" w14:textId="77777777" w:rsidR="00922571" w:rsidRDefault="00922571">
      <w:pPr>
        <w:pStyle w:val="ConsPlusTitle"/>
        <w:jc w:val="center"/>
      </w:pPr>
      <w:r>
        <w:t>и действий (бездействия) органа, предоставляющего</w:t>
      </w:r>
    </w:p>
    <w:p w14:paraId="4A7DC080" w14:textId="77777777" w:rsidR="00922571" w:rsidRDefault="00922571">
      <w:pPr>
        <w:pStyle w:val="ConsPlusTitle"/>
        <w:jc w:val="center"/>
      </w:pPr>
      <w:r>
        <w:t>муниципальную услугу, многофункционального центра, а также</w:t>
      </w:r>
    </w:p>
    <w:p w14:paraId="554ECC4F" w14:textId="77777777" w:rsidR="00922571" w:rsidRDefault="00922571">
      <w:pPr>
        <w:pStyle w:val="ConsPlusTitle"/>
        <w:jc w:val="center"/>
      </w:pPr>
      <w:r>
        <w:t>должностных лиц, муниципальных служащих, работников</w:t>
      </w:r>
    </w:p>
    <w:p w14:paraId="4B00DC6C" w14:textId="77777777" w:rsidR="00922571" w:rsidRDefault="00922571">
      <w:pPr>
        <w:pStyle w:val="ConsPlusNormal"/>
        <w:jc w:val="both"/>
      </w:pPr>
    </w:p>
    <w:p w14:paraId="7B150062" w14:textId="77777777" w:rsidR="00922571" w:rsidRDefault="00922571">
      <w:pPr>
        <w:pStyle w:val="ConsPlusNormal"/>
        <w:ind w:firstLine="540"/>
        <w:jc w:val="both"/>
      </w:pPr>
      <w:r>
        <w:t xml:space="preserve">Утратил силу. - </w:t>
      </w:r>
      <w:hyperlink r:id="rId82">
        <w:r>
          <w:rPr>
            <w:color w:val="0000FF"/>
          </w:rPr>
          <w:t>Постановление</w:t>
        </w:r>
      </w:hyperlink>
      <w:r>
        <w:t xml:space="preserve"> Администрации Нижневартовского района от 05.06.2025 N 733.</w:t>
      </w:r>
    </w:p>
    <w:p w14:paraId="6FBCB80B" w14:textId="77777777" w:rsidR="00922571" w:rsidRDefault="00922571">
      <w:pPr>
        <w:pStyle w:val="ConsPlusNormal"/>
        <w:ind w:firstLine="540"/>
        <w:jc w:val="both"/>
      </w:pPr>
    </w:p>
    <w:p w14:paraId="35ED755C" w14:textId="77777777" w:rsidR="00922571" w:rsidRDefault="00922571">
      <w:pPr>
        <w:pStyle w:val="ConsPlusNormal"/>
        <w:jc w:val="both"/>
      </w:pPr>
    </w:p>
    <w:p w14:paraId="71BC0B88" w14:textId="698403FA" w:rsidR="00922571" w:rsidRDefault="00922571">
      <w:pPr>
        <w:pStyle w:val="ConsPlusNormal"/>
        <w:jc w:val="both"/>
      </w:pPr>
    </w:p>
    <w:p w14:paraId="08996BEF" w14:textId="00CE68B3" w:rsidR="00CC532C" w:rsidRDefault="00CC532C">
      <w:pPr>
        <w:pStyle w:val="ConsPlusNormal"/>
        <w:jc w:val="both"/>
      </w:pPr>
    </w:p>
    <w:p w14:paraId="09934956" w14:textId="72712575" w:rsidR="00CC532C" w:rsidRDefault="00CC532C">
      <w:pPr>
        <w:pStyle w:val="ConsPlusNormal"/>
        <w:jc w:val="both"/>
      </w:pPr>
    </w:p>
    <w:p w14:paraId="79B6EE34" w14:textId="79DD2A50" w:rsidR="00CC532C" w:rsidRDefault="00CC532C">
      <w:pPr>
        <w:pStyle w:val="ConsPlusNormal"/>
        <w:jc w:val="both"/>
      </w:pPr>
    </w:p>
    <w:p w14:paraId="34AD2EC8" w14:textId="72E881E6" w:rsidR="00CC532C" w:rsidRDefault="00CC532C">
      <w:pPr>
        <w:pStyle w:val="ConsPlusNormal"/>
        <w:jc w:val="both"/>
      </w:pPr>
    </w:p>
    <w:p w14:paraId="5CCC4D30" w14:textId="24BA155D" w:rsidR="00CC532C" w:rsidRDefault="00CC532C">
      <w:pPr>
        <w:pStyle w:val="ConsPlusNormal"/>
        <w:jc w:val="both"/>
      </w:pPr>
    </w:p>
    <w:p w14:paraId="11D24BFB" w14:textId="4BB9A2B1" w:rsidR="00CC532C" w:rsidRDefault="00CC532C">
      <w:pPr>
        <w:pStyle w:val="ConsPlusNormal"/>
        <w:jc w:val="both"/>
      </w:pPr>
    </w:p>
    <w:p w14:paraId="2BA33738" w14:textId="2F8A2DCC" w:rsidR="00CC532C" w:rsidRDefault="00CC532C">
      <w:pPr>
        <w:pStyle w:val="ConsPlusNormal"/>
        <w:jc w:val="both"/>
      </w:pPr>
    </w:p>
    <w:p w14:paraId="630BA567" w14:textId="50D54665" w:rsidR="00CC532C" w:rsidRDefault="00CC532C">
      <w:pPr>
        <w:pStyle w:val="ConsPlusNormal"/>
        <w:jc w:val="both"/>
      </w:pPr>
    </w:p>
    <w:p w14:paraId="20FA72B3" w14:textId="430F06FB" w:rsidR="00CC532C" w:rsidRDefault="00CC532C">
      <w:pPr>
        <w:pStyle w:val="ConsPlusNormal"/>
        <w:jc w:val="both"/>
      </w:pPr>
    </w:p>
    <w:p w14:paraId="328BAFBD" w14:textId="33E1B65C" w:rsidR="00CC532C" w:rsidRDefault="00CC532C">
      <w:pPr>
        <w:pStyle w:val="ConsPlusNormal"/>
        <w:jc w:val="both"/>
      </w:pPr>
    </w:p>
    <w:p w14:paraId="751DB2F2" w14:textId="0F66F1B7" w:rsidR="00CC532C" w:rsidRDefault="00CC532C">
      <w:pPr>
        <w:pStyle w:val="ConsPlusNormal"/>
        <w:jc w:val="both"/>
      </w:pPr>
    </w:p>
    <w:p w14:paraId="7B53C06F" w14:textId="570A630D" w:rsidR="00CC532C" w:rsidRDefault="00CC532C">
      <w:pPr>
        <w:pStyle w:val="ConsPlusNormal"/>
        <w:jc w:val="both"/>
      </w:pPr>
    </w:p>
    <w:p w14:paraId="4486C5F6" w14:textId="016538DA" w:rsidR="00CC532C" w:rsidRDefault="00CC532C">
      <w:pPr>
        <w:pStyle w:val="ConsPlusNormal"/>
        <w:jc w:val="both"/>
      </w:pPr>
    </w:p>
    <w:p w14:paraId="2342A571" w14:textId="4ED193E7" w:rsidR="00CC532C" w:rsidRDefault="00CC532C">
      <w:pPr>
        <w:pStyle w:val="ConsPlusNormal"/>
        <w:jc w:val="both"/>
      </w:pPr>
    </w:p>
    <w:p w14:paraId="5923DE92" w14:textId="501E5A82" w:rsidR="00CC532C" w:rsidRDefault="00CC532C">
      <w:pPr>
        <w:pStyle w:val="ConsPlusNormal"/>
        <w:jc w:val="both"/>
      </w:pPr>
    </w:p>
    <w:p w14:paraId="37831467" w14:textId="3AB291D4" w:rsidR="00CC532C" w:rsidRDefault="00CC532C">
      <w:pPr>
        <w:pStyle w:val="ConsPlusNormal"/>
        <w:jc w:val="both"/>
      </w:pPr>
    </w:p>
    <w:p w14:paraId="6F9146C2" w14:textId="33546B07" w:rsidR="00CC532C" w:rsidRDefault="00CC532C">
      <w:pPr>
        <w:pStyle w:val="ConsPlusNormal"/>
        <w:jc w:val="both"/>
      </w:pPr>
    </w:p>
    <w:p w14:paraId="489AAA68" w14:textId="77777777" w:rsidR="00CC532C" w:rsidRDefault="00CC532C">
      <w:pPr>
        <w:pStyle w:val="ConsPlusNormal"/>
        <w:jc w:val="both"/>
      </w:pPr>
    </w:p>
    <w:p w14:paraId="56135AB0" w14:textId="77777777" w:rsidR="00922571" w:rsidRDefault="00922571">
      <w:pPr>
        <w:pStyle w:val="ConsPlusNormal"/>
        <w:jc w:val="both"/>
      </w:pPr>
    </w:p>
    <w:p w14:paraId="3F8AFC90" w14:textId="77777777" w:rsidR="00922571" w:rsidRDefault="00922571">
      <w:pPr>
        <w:pStyle w:val="ConsPlusNormal"/>
        <w:jc w:val="both"/>
      </w:pPr>
    </w:p>
    <w:p w14:paraId="5207E5FF" w14:textId="77777777" w:rsidR="00922571" w:rsidRDefault="00922571">
      <w:pPr>
        <w:pStyle w:val="ConsPlusNormal"/>
        <w:jc w:val="right"/>
        <w:outlineLvl w:val="1"/>
      </w:pPr>
      <w:r>
        <w:lastRenderedPageBreak/>
        <w:t>Приложение 1</w:t>
      </w:r>
    </w:p>
    <w:p w14:paraId="140F3EA2" w14:textId="77777777" w:rsidR="00922571" w:rsidRDefault="00922571">
      <w:pPr>
        <w:pStyle w:val="ConsPlusNormal"/>
        <w:jc w:val="right"/>
      </w:pPr>
      <w:r>
        <w:t>к административному регламенту предоставления муниципальной</w:t>
      </w:r>
    </w:p>
    <w:p w14:paraId="27E27BE9" w14:textId="77777777" w:rsidR="00922571" w:rsidRDefault="00922571">
      <w:pPr>
        <w:pStyle w:val="ConsPlusNormal"/>
        <w:jc w:val="right"/>
      </w:pPr>
      <w:r>
        <w:t>услуги "Выдача разрешения на право организации розничного</w:t>
      </w:r>
    </w:p>
    <w:p w14:paraId="36B84FD2" w14:textId="77777777" w:rsidR="00922571" w:rsidRDefault="00922571">
      <w:pPr>
        <w:pStyle w:val="ConsPlusNormal"/>
        <w:jc w:val="right"/>
      </w:pPr>
      <w:r>
        <w:t>рынка"</w:t>
      </w:r>
    </w:p>
    <w:p w14:paraId="57DAEB47" w14:textId="77777777" w:rsidR="00922571" w:rsidRDefault="00922571">
      <w:pPr>
        <w:pStyle w:val="ConsPlusNormal"/>
        <w:jc w:val="both"/>
      </w:pPr>
    </w:p>
    <w:p w14:paraId="0480E148" w14:textId="77777777" w:rsidR="00922571" w:rsidRDefault="00922571">
      <w:pPr>
        <w:pStyle w:val="ConsPlusNonformat"/>
        <w:jc w:val="both"/>
      </w:pPr>
      <w:r>
        <w:t xml:space="preserve">                                      В ___________________________________</w:t>
      </w:r>
    </w:p>
    <w:p w14:paraId="5F4F3C81" w14:textId="77777777" w:rsidR="00922571" w:rsidRDefault="00922571">
      <w:pPr>
        <w:pStyle w:val="ConsPlusNonformat"/>
        <w:jc w:val="both"/>
      </w:pPr>
      <w:r>
        <w:t xml:space="preserve">                                      (наименование уполномоченного органа)</w:t>
      </w:r>
    </w:p>
    <w:p w14:paraId="7DD10749" w14:textId="77777777" w:rsidR="00922571" w:rsidRDefault="00922571">
      <w:pPr>
        <w:pStyle w:val="ConsPlusNonformat"/>
        <w:jc w:val="both"/>
      </w:pPr>
    </w:p>
    <w:p w14:paraId="57118756" w14:textId="77777777" w:rsidR="00922571" w:rsidRDefault="00922571">
      <w:pPr>
        <w:pStyle w:val="ConsPlusNonformat"/>
        <w:jc w:val="both"/>
      </w:pPr>
      <w:bookmarkStart w:id="12" w:name="P384"/>
      <w:bookmarkEnd w:id="12"/>
      <w:r>
        <w:t xml:space="preserve">                                 Заявление</w:t>
      </w:r>
    </w:p>
    <w:p w14:paraId="5681C5FB" w14:textId="77777777" w:rsidR="00922571" w:rsidRDefault="00922571">
      <w:pPr>
        <w:pStyle w:val="ConsPlusNonformat"/>
        <w:jc w:val="both"/>
      </w:pPr>
      <w:r>
        <w:t xml:space="preserve">         о выдаче разрешения на право организации розничного рынка</w:t>
      </w:r>
    </w:p>
    <w:p w14:paraId="4B9522EC" w14:textId="77777777" w:rsidR="00922571" w:rsidRDefault="00922571">
      <w:pPr>
        <w:pStyle w:val="ConsPlusNonformat"/>
        <w:jc w:val="both"/>
      </w:pPr>
      <w:r>
        <w:t xml:space="preserve">     ___________________________________________________________</w:t>
      </w:r>
    </w:p>
    <w:p w14:paraId="3369916D" w14:textId="77777777" w:rsidR="00922571" w:rsidRDefault="00922571">
      <w:pPr>
        <w:pStyle w:val="ConsPlusNonformat"/>
        <w:jc w:val="both"/>
      </w:pPr>
      <w:r>
        <w:t xml:space="preserve">        (полное и (в случае, если имеется) сокращенное наименования</w:t>
      </w:r>
    </w:p>
    <w:p w14:paraId="73FCC654" w14:textId="77777777" w:rsidR="00922571" w:rsidRDefault="00922571">
      <w:pPr>
        <w:pStyle w:val="ConsPlusNonformat"/>
        <w:jc w:val="both"/>
      </w:pPr>
      <w:r>
        <w:t xml:space="preserve">          юридического лица, в том числе фирменное наименование)</w:t>
      </w:r>
    </w:p>
    <w:p w14:paraId="43518C83" w14:textId="77777777" w:rsidR="00922571" w:rsidRDefault="00922571">
      <w:pPr>
        <w:pStyle w:val="ConsPlusNonformat"/>
        <w:jc w:val="both"/>
      </w:pPr>
      <w:r>
        <w:t>в лице ____________________________________________________________________</w:t>
      </w:r>
    </w:p>
    <w:p w14:paraId="2A884B24" w14:textId="77777777" w:rsidR="00922571" w:rsidRDefault="00922571">
      <w:pPr>
        <w:pStyle w:val="ConsPlusNonformat"/>
        <w:jc w:val="both"/>
      </w:pPr>
      <w:r>
        <w:t xml:space="preserve">                     (Ф.И.О., должность руководителя)</w:t>
      </w:r>
    </w:p>
    <w:p w14:paraId="49B77DD8" w14:textId="77777777" w:rsidR="00922571" w:rsidRDefault="00922571">
      <w:pPr>
        <w:pStyle w:val="ConsPlusNonformat"/>
        <w:jc w:val="both"/>
      </w:pPr>
      <w:r>
        <w:t xml:space="preserve">просит выдать разрешение на право организации розничного </w:t>
      </w:r>
      <w:proofErr w:type="gramStart"/>
      <w:r>
        <w:t>рынка  на</w:t>
      </w:r>
      <w:proofErr w:type="gramEnd"/>
      <w:r>
        <w:t xml:space="preserve">  объект:</w:t>
      </w:r>
    </w:p>
    <w:p w14:paraId="1F63922D" w14:textId="77777777" w:rsidR="00922571" w:rsidRDefault="00922571">
      <w:pPr>
        <w:pStyle w:val="ConsPlusNonformat"/>
        <w:jc w:val="both"/>
      </w:pPr>
      <w:r>
        <w:t>__________________________________________________________________________,</w:t>
      </w:r>
    </w:p>
    <w:p w14:paraId="49EB7F7F" w14:textId="77777777" w:rsidR="00922571" w:rsidRDefault="00922571">
      <w:pPr>
        <w:pStyle w:val="ConsPlusNonformat"/>
        <w:jc w:val="both"/>
      </w:pPr>
      <w:r>
        <w:t xml:space="preserve">             (тип рынка, который предполагается организовать)</w:t>
      </w:r>
    </w:p>
    <w:p w14:paraId="6A86F8FC" w14:textId="77777777" w:rsidR="00922571" w:rsidRDefault="00922571">
      <w:pPr>
        <w:pStyle w:val="ConsPlusNonformat"/>
        <w:jc w:val="both"/>
      </w:pPr>
      <w:r>
        <w:t>расположенный _____________________________________________________________</w:t>
      </w:r>
    </w:p>
    <w:p w14:paraId="570AD12F" w14:textId="77777777" w:rsidR="00922571" w:rsidRDefault="00922571">
      <w:pPr>
        <w:pStyle w:val="ConsPlusNonformat"/>
        <w:jc w:val="both"/>
      </w:pPr>
      <w:r>
        <w:t>___________________________________________________________________________</w:t>
      </w:r>
    </w:p>
    <w:p w14:paraId="5507D8A8" w14:textId="77777777" w:rsidR="00922571" w:rsidRDefault="00922571">
      <w:pPr>
        <w:pStyle w:val="ConsPlusNonformat"/>
        <w:jc w:val="both"/>
      </w:pPr>
      <w:r>
        <w:t xml:space="preserve"> (место расположения объекта или объектов недвижимости, где предполагается</w:t>
      </w:r>
    </w:p>
    <w:p w14:paraId="290F840B" w14:textId="77777777" w:rsidR="00922571" w:rsidRDefault="00922571">
      <w:pPr>
        <w:pStyle w:val="ConsPlusNonformat"/>
        <w:jc w:val="both"/>
      </w:pPr>
      <w:r>
        <w:t xml:space="preserve">                            организовать рынок)</w:t>
      </w:r>
    </w:p>
    <w:p w14:paraId="534959C2" w14:textId="77777777" w:rsidR="00922571" w:rsidRDefault="00922571">
      <w:pPr>
        <w:pStyle w:val="ConsPlusNonformat"/>
        <w:jc w:val="both"/>
      </w:pPr>
      <w:r>
        <w:t>сроком на ______________.</w:t>
      </w:r>
    </w:p>
    <w:p w14:paraId="4005576B" w14:textId="77777777" w:rsidR="00922571" w:rsidRDefault="00922571">
      <w:pPr>
        <w:pStyle w:val="ConsPlusNonformat"/>
        <w:jc w:val="both"/>
      </w:pPr>
      <w:r>
        <w:t xml:space="preserve">    Организационно-правовая форма юридического лица: ______________________</w:t>
      </w:r>
    </w:p>
    <w:p w14:paraId="27F78BF3" w14:textId="77777777" w:rsidR="00922571" w:rsidRDefault="00922571">
      <w:pPr>
        <w:pStyle w:val="ConsPlusNonformat"/>
        <w:jc w:val="both"/>
      </w:pPr>
      <w:r>
        <w:t>___________________________________________________________________________</w:t>
      </w:r>
    </w:p>
    <w:p w14:paraId="5EC0A837" w14:textId="77777777" w:rsidR="00922571" w:rsidRDefault="00922571">
      <w:pPr>
        <w:pStyle w:val="ConsPlusNonformat"/>
        <w:jc w:val="both"/>
      </w:pPr>
      <w:r>
        <w:t xml:space="preserve">    Местонахождение юридического лица: ____________________________________</w:t>
      </w:r>
    </w:p>
    <w:p w14:paraId="20023600" w14:textId="77777777" w:rsidR="00922571" w:rsidRDefault="00922571">
      <w:pPr>
        <w:pStyle w:val="ConsPlusNonformat"/>
        <w:jc w:val="both"/>
      </w:pPr>
      <w:r>
        <w:t>___________________________________________________________________________</w:t>
      </w:r>
    </w:p>
    <w:p w14:paraId="0FDE66AF" w14:textId="77777777" w:rsidR="00922571" w:rsidRDefault="00922571">
      <w:pPr>
        <w:pStyle w:val="ConsPlusNonformat"/>
        <w:jc w:val="both"/>
      </w:pPr>
      <w:r>
        <w:t xml:space="preserve">    </w:t>
      </w:r>
      <w:proofErr w:type="gramStart"/>
      <w:r>
        <w:t>Государственный  регистрационный</w:t>
      </w:r>
      <w:proofErr w:type="gramEnd"/>
      <w:r>
        <w:t xml:space="preserve">  номер  записи о создании юридического</w:t>
      </w:r>
    </w:p>
    <w:p w14:paraId="62160264" w14:textId="77777777" w:rsidR="00922571" w:rsidRDefault="00922571">
      <w:pPr>
        <w:pStyle w:val="ConsPlusNonformat"/>
        <w:jc w:val="both"/>
      </w:pPr>
      <w:r>
        <w:t xml:space="preserve">лица   и   </w:t>
      </w:r>
      <w:proofErr w:type="gramStart"/>
      <w:r>
        <w:t>данные  документа</w:t>
      </w:r>
      <w:proofErr w:type="gramEnd"/>
      <w:r>
        <w:t>,  подтверждающего  факт  внесения  сведений  о</w:t>
      </w:r>
    </w:p>
    <w:p w14:paraId="0166A6BA" w14:textId="77777777" w:rsidR="00922571" w:rsidRDefault="00922571">
      <w:pPr>
        <w:pStyle w:val="ConsPlusNonformat"/>
        <w:jc w:val="both"/>
      </w:pPr>
      <w:r>
        <w:t xml:space="preserve">юридическом   лице   в   единый   </w:t>
      </w:r>
      <w:proofErr w:type="gramStart"/>
      <w:r>
        <w:t>государственный  реестр</w:t>
      </w:r>
      <w:proofErr w:type="gramEnd"/>
      <w:r>
        <w:t xml:space="preserve">  юридических  лиц</w:t>
      </w:r>
    </w:p>
    <w:p w14:paraId="5A16CC5D" w14:textId="77777777" w:rsidR="00922571" w:rsidRDefault="00922571">
      <w:pPr>
        <w:pStyle w:val="ConsPlusNonformat"/>
        <w:jc w:val="both"/>
      </w:pPr>
      <w:r>
        <w:t>___________________________________________________________________________</w:t>
      </w:r>
    </w:p>
    <w:p w14:paraId="37AAFEBA" w14:textId="77777777" w:rsidR="00922571" w:rsidRDefault="00922571">
      <w:pPr>
        <w:pStyle w:val="ConsPlusNonformat"/>
        <w:jc w:val="both"/>
      </w:pPr>
      <w:r>
        <w:t>___________________________________________________________________________</w:t>
      </w:r>
    </w:p>
    <w:p w14:paraId="35FAFCF0" w14:textId="77777777" w:rsidR="00922571" w:rsidRDefault="00922571">
      <w:pPr>
        <w:pStyle w:val="ConsPlusNonformat"/>
        <w:jc w:val="both"/>
      </w:pPr>
      <w:r>
        <w:t xml:space="preserve">    Идентификационный   номер   налогоплательщика   </w:t>
      </w:r>
      <w:proofErr w:type="gramStart"/>
      <w:r>
        <w:t>и  данные</w:t>
      </w:r>
      <w:proofErr w:type="gramEnd"/>
      <w:r>
        <w:t xml:space="preserve">  документа  о</w:t>
      </w:r>
    </w:p>
    <w:p w14:paraId="78C65515" w14:textId="77777777" w:rsidR="00922571" w:rsidRDefault="00922571">
      <w:pPr>
        <w:pStyle w:val="ConsPlusNonformat"/>
        <w:jc w:val="both"/>
      </w:pPr>
      <w:r>
        <w:t>постановке    юридического    лица    на    учет    в    налоговом   органе</w:t>
      </w:r>
    </w:p>
    <w:p w14:paraId="6BBAF4EC" w14:textId="77777777" w:rsidR="00922571" w:rsidRDefault="00922571">
      <w:pPr>
        <w:pStyle w:val="ConsPlusNonformat"/>
        <w:jc w:val="both"/>
      </w:pPr>
      <w:r>
        <w:t>___________________________________________________________________________</w:t>
      </w:r>
    </w:p>
    <w:p w14:paraId="7E52E9F5" w14:textId="77777777" w:rsidR="00922571" w:rsidRDefault="00922571">
      <w:pPr>
        <w:pStyle w:val="ConsPlusNonformat"/>
        <w:jc w:val="both"/>
      </w:pPr>
      <w:r>
        <w:t>___________________________________________________________________________</w:t>
      </w:r>
    </w:p>
    <w:p w14:paraId="4DE64F51" w14:textId="77777777" w:rsidR="00922571" w:rsidRDefault="00922571">
      <w:pPr>
        <w:pStyle w:val="ConsPlusNonformat"/>
        <w:jc w:val="both"/>
      </w:pPr>
    </w:p>
    <w:p w14:paraId="177DC53F" w14:textId="77777777" w:rsidR="00922571" w:rsidRDefault="00922571">
      <w:pPr>
        <w:pStyle w:val="ConsPlusNonformat"/>
        <w:jc w:val="both"/>
      </w:pPr>
      <w:r>
        <w:t xml:space="preserve">    </w:t>
      </w:r>
      <w:proofErr w:type="gramStart"/>
      <w:r>
        <w:t>Документы,  являющиеся</w:t>
      </w:r>
      <w:proofErr w:type="gramEnd"/>
      <w:r>
        <w:t xml:space="preserve"> результатом предоставления муниципальной услуги,</w:t>
      </w:r>
    </w:p>
    <w:p w14:paraId="4F04CE2A" w14:textId="77777777" w:rsidR="00922571" w:rsidRDefault="00922571">
      <w:pPr>
        <w:pStyle w:val="ConsPlusNonformat"/>
        <w:jc w:val="both"/>
      </w:pPr>
      <w:r>
        <w:t>прошу выдать (направить):</w:t>
      </w:r>
    </w:p>
    <w:p w14:paraId="0665F7A7" w14:textId="77777777" w:rsidR="00922571" w:rsidRDefault="00922571">
      <w:pPr>
        <w:pStyle w:val="ConsPlusNonformat"/>
        <w:jc w:val="both"/>
      </w:pPr>
      <w:r>
        <w:rPr>
          <w:noProof/>
          <w:position w:val="-8"/>
        </w:rPr>
        <w:drawing>
          <wp:inline distT="0" distB="0" distL="0" distR="0" wp14:anchorId="28AED705" wp14:editId="567BA691">
            <wp:extent cx="180975" cy="238125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в МФЦ</w:t>
      </w:r>
    </w:p>
    <w:p w14:paraId="10DA85B5" w14:textId="77777777" w:rsidR="00922571" w:rsidRDefault="00922571">
      <w:pPr>
        <w:pStyle w:val="ConsPlusNonformat"/>
        <w:jc w:val="both"/>
      </w:pPr>
      <w:r>
        <w:rPr>
          <w:noProof/>
          <w:position w:val="-8"/>
        </w:rPr>
        <w:drawing>
          <wp:inline distT="0" distB="0" distL="0" distR="0" wp14:anchorId="60B1FB04" wp14:editId="26F7A956">
            <wp:extent cx="180975" cy="238125"/>
            <wp:effectExtent l="0" t="0" r="0" b="0"/>
            <wp:docPr id="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в уполномоченном органе</w:t>
      </w:r>
    </w:p>
    <w:p w14:paraId="2A482189" w14:textId="77777777" w:rsidR="00922571" w:rsidRDefault="00922571">
      <w:pPr>
        <w:pStyle w:val="ConsPlusNonformat"/>
        <w:jc w:val="both"/>
      </w:pPr>
      <w:r>
        <w:rPr>
          <w:noProof/>
          <w:position w:val="-8"/>
        </w:rPr>
        <w:drawing>
          <wp:inline distT="0" distB="0" distL="0" distR="0" wp14:anchorId="06281CC4" wp14:editId="4BE43A7C">
            <wp:extent cx="180975" cy="238125"/>
            <wp:effectExtent l="0" t="0" r="0" b="0"/>
            <wp:docPr id="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посредством почтовой связи по адресу: __________________________________</w:t>
      </w:r>
    </w:p>
    <w:p w14:paraId="2C3B41C3" w14:textId="77777777" w:rsidR="00922571" w:rsidRDefault="00922571">
      <w:pPr>
        <w:pStyle w:val="ConsPlusNonformat"/>
        <w:jc w:val="both"/>
      </w:pPr>
      <w:r>
        <w:t>___________________________________________________________________________</w:t>
      </w:r>
    </w:p>
    <w:p w14:paraId="7856AA22" w14:textId="77777777" w:rsidR="00922571" w:rsidRDefault="00922571">
      <w:pPr>
        <w:pStyle w:val="ConsPlusNonformat"/>
        <w:jc w:val="both"/>
      </w:pPr>
      <w:r>
        <w:t xml:space="preserve">    Приложение:</w:t>
      </w:r>
    </w:p>
    <w:p w14:paraId="2FC9C174" w14:textId="77777777" w:rsidR="00922571" w:rsidRDefault="00922571">
      <w:pPr>
        <w:pStyle w:val="ConsPlusNonformat"/>
        <w:jc w:val="both"/>
      </w:pPr>
      <w:r>
        <w:t>1. ________________________________________________________________________</w:t>
      </w:r>
    </w:p>
    <w:p w14:paraId="6A0F5694" w14:textId="77777777" w:rsidR="00922571" w:rsidRDefault="00922571">
      <w:pPr>
        <w:pStyle w:val="ConsPlusNonformat"/>
        <w:jc w:val="both"/>
      </w:pPr>
      <w:r>
        <w:t>2. ________________________________________________________________________</w:t>
      </w:r>
    </w:p>
    <w:p w14:paraId="69796AFE" w14:textId="77777777" w:rsidR="00922571" w:rsidRDefault="00922571">
      <w:pPr>
        <w:pStyle w:val="ConsPlusNonformat"/>
        <w:jc w:val="both"/>
      </w:pPr>
      <w:r>
        <w:t>3. ________________________________________________________________________</w:t>
      </w:r>
    </w:p>
    <w:p w14:paraId="720A7C72" w14:textId="77777777" w:rsidR="00922571" w:rsidRDefault="00922571">
      <w:pPr>
        <w:pStyle w:val="ConsPlusNonformat"/>
        <w:jc w:val="both"/>
      </w:pPr>
    </w:p>
    <w:p w14:paraId="17550A04" w14:textId="77777777" w:rsidR="00922571" w:rsidRDefault="00922571">
      <w:pPr>
        <w:pStyle w:val="ConsPlusNonformat"/>
        <w:jc w:val="both"/>
      </w:pPr>
      <w:r>
        <w:t xml:space="preserve">                            Должность, подпись, печать (при наличии печати)</w:t>
      </w:r>
    </w:p>
    <w:p w14:paraId="346E04CF" w14:textId="77777777" w:rsidR="00922571" w:rsidRDefault="00922571">
      <w:pPr>
        <w:pStyle w:val="ConsPlusNormal"/>
        <w:jc w:val="both"/>
      </w:pPr>
    </w:p>
    <w:p w14:paraId="7BBB4C5E" w14:textId="77777777" w:rsidR="00922571" w:rsidRDefault="00922571">
      <w:pPr>
        <w:pStyle w:val="ConsPlusNormal"/>
        <w:jc w:val="both"/>
      </w:pPr>
    </w:p>
    <w:p w14:paraId="5B6DA3D0" w14:textId="77777777" w:rsidR="00922571" w:rsidRDefault="00922571">
      <w:pPr>
        <w:pStyle w:val="ConsPlusNormal"/>
        <w:jc w:val="both"/>
      </w:pPr>
    </w:p>
    <w:p w14:paraId="18325189" w14:textId="708840D4" w:rsidR="00922571" w:rsidRDefault="00922571">
      <w:pPr>
        <w:pStyle w:val="ConsPlusNormal"/>
        <w:jc w:val="both"/>
      </w:pPr>
    </w:p>
    <w:p w14:paraId="362BF82E" w14:textId="4FDCDD98" w:rsidR="00CC532C" w:rsidRDefault="00CC532C">
      <w:pPr>
        <w:pStyle w:val="ConsPlusNormal"/>
        <w:jc w:val="both"/>
      </w:pPr>
    </w:p>
    <w:p w14:paraId="672DE4BC" w14:textId="66ACFC4D" w:rsidR="00CC532C" w:rsidRDefault="00CC532C">
      <w:pPr>
        <w:pStyle w:val="ConsPlusNormal"/>
        <w:jc w:val="both"/>
      </w:pPr>
    </w:p>
    <w:p w14:paraId="1558076B" w14:textId="6D21477F" w:rsidR="00CC532C" w:rsidRDefault="00CC532C">
      <w:pPr>
        <w:pStyle w:val="ConsPlusNormal"/>
        <w:jc w:val="both"/>
      </w:pPr>
    </w:p>
    <w:p w14:paraId="30C0B2BF" w14:textId="6B961A88" w:rsidR="00CC532C" w:rsidRDefault="00CC532C">
      <w:pPr>
        <w:pStyle w:val="ConsPlusNormal"/>
        <w:jc w:val="both"/>
      </w:pPr>
    </w:p>
    <w:p w14:paraId="7884C8BE" w14:textId="77777777" w:rsidR="00CC532C" w:rsidRDefault="00CC532C">
      <w:pPr>
        <w:pStyle w:val="ConsPlusNormal"/>
        <w:jc w:val="both"/>
      </w:pPr>
    </w:p>
    <w:p w14:paraId="5D6EA89E" w14:textId="77777777" w:rsidR="00922571" w:rsidRDefault="00922571">
      <w:pPr>
        <w:pStyle w:val="ConsPlusNormal"/>
        <w:jc w:val="both"/>
      </w:pPr>
    </w:p>
    <w:p w14:paraId="7947A9E9" w14:textId="77777777" w:rsidR="00922571" w:rsidRDefault="00922571">
      <w:pPr>
        <w:pStyle w:val="ConsPlusNormal"/>
        <w:jc w:val="right"/>
        <w:outlineLvl w:val="1"/>
      </w:pPr>
      <w:r>
        <w:lastRenderedPageBreak/>
        <w:t>Приложение 2</w:t>
      </w:r>
    </w:p>
    <w:p w14:paraId="4D4E3ACB" w14:textId="77777777" w:rsidR="00922571" w:rsidRDefault="00922571">
      <w:pPr>
        <w:pStyle w:val="ConsPlusNormal"/>
        <w:jc w:val="right"/>
      </w:pPr>
      <w:r>
        <w:t>к административному регламенту предоставления муниципальной</w:t>
      </w:r>
    </w:p>
    <w:p w14:paraId="4D324DFE" w14:textId="77777777" w:rsidR="00922571" w:rsidRDefault="00922571">
      <w:pPr>
        <w:pStyle w:val="ConsPlusNormal"/>
        <w:jc w:val="right"/>
      </w:pPr>
      <w:r>
        <w:t>услуги "Выдача разрешения на право организации розничного</w:t>
      </w:r>
    </w:p>
    <w:p w14:paraId="1DE6F7B8" w14:textId="77777777" w:rsidR="00922571" w:rsidRDefault="00922571">
      <w:pPr>
        <w:pStyle w:val="ConsPlusNormal"/>
        <w:jc w:val="right"/>
      </w:pPr>
      <w:r>
        <w:t>рынка"</w:t>
      </w:r>
    </w:p>
    <w:p w14:paraId="40BA1DA5" w14:textId="77777777" w:rsidR="00922571" w:rsidRDefault="00922571">
      <w:pPr>
        <w:pStyle w:val="ConsPlusNormal"/>
        <w:jc w:val="both"/>
      </w:pPr>
    </w:p>
    <w:p w14:paraId="3F100793" w14:textId="77777777" w:rsidR="00922571" w:rsidRDefault="00922571">
      <w:pPr>
        <w:pStyle w:val="ConsPlusNonformat"/>
        <w:jc w:val="both"/>
      </w:pPr>
      <w:r>
        <w:t xml:space="preserve">                                      В ___________________________________</w:t>
      </w:r>
    </w:p>
    <w:p w14:paraId="64FF7AED" w14:textId="77777777" w:rsidR="00922571" w:rsidRDefault="00922571">
      <w:pPr>
        <w:pStyle w:val="ConsPlusNonformat"/>
        <w:jc w:val="both"/>
      </w:pPr>
      <w:r>
        <w:t xml:space="preserve">                                      (наименование уполномоченного органа)</w:t>
      </w:r>
    </w:p>
    <w:p w14:paraId="381BBED9" w14:textId="77777777" w:rsidR="00922571" w:rsidRDefault="00922571">
      <w:pPr>
        <w:pStyle w:val="ConsPlusNonformat"/>
        <w:jc w:val="both"/>
      </w:pPr>
    </w:p>
    <w:p w14:paraId="1B756220" w14:textId="77777777" w:rsidR="00922571" w:rsidRDefault="00922571">
      <w:pPr>
        <w:pStyle w:val="ConsPlusNonformat"/>
        <w:jc w:val="both"/>
      </w:pPr>
      <w:r>
        <w:t xml:space="preserve">                                 Заявление</w:t>
      </w:r>
    </w:p>
    <w:p w14:paraId="0142308F" w14:textId="77777777" w:rsidR="00922571" w:rsidRDefault="00922571">
      <w:pPr>
        <w:pStyle w:val="ConsPlusNonformat"/>
        <w:jc w:val="both"/>
      </w:pPr>
      <w:r>
        <w:t xml:space="preserve">     о переоформлении разрешения на право организации розничного рынка</w:t>
      </w:r>
    </w:p>
    <w:p w14:paraId="634D83A3" w14:textId="77777777" w:rsidR="00922571" w:rsidRDefault="00922571">
      <w:pPr>
        <w:pStyle w:val="ConsPlusNonformat"/>
        <w:jc w:val="both"/>
      </w:pPr>
    </w:p>
    <w:p w14:paraId="2FBFEC11" w14:textId="77777777" w:rsidR="00922571" w:rsidRDefault="00922571">
      <w:pPr>
        <w:pStyle w:val="ConsPlusNonformat"/>
        <w:jc w:val="both"/>
      </w:pPr>
      <w:r>
        <w:t xml:space="preserve">    Ввиду реорганизации ___________________________________________________</w:t>
      </w:r>
    </w:p>
    <w:p w14:paraId="70D02409" w14:textId="77777777" w:rsidR="00922571" w:rsidRDefault="00922571">
      <w:pPr>
        <w:pStyle w:val="ConsPlusNonformat"/>
        <w:jc w:val="both"/>
      </w:pPr>
      <w:r>
        <w:t xml:space="preserve">                             (наименование юридического лица)</w:t>
      </w:r>
    </w:p>
    <w:p w14:paraId="7C0361A1" w14:textId="77777777" w:rsidR="00922571" w:rsidRDefault="00922571">
      <w:pPr>
        <w:pStyle w:val="ConsPlusNonformat"/>
        <w:jc w:val="both"/>
      </w:pPr>
      <w:proofErr w:type="gramStart"/>
      <w:r>
        <w:t>в  форме</w:t>
      </w:r>
      <w:proofErr w:type="gramEnd"/>
      <w:r>
        <w:t xml:space="preserve">  преобразования, изменения его наименования или типа рынка (нужное</w:t>
      </w:r>
    </w:p>
    <w:p w14:paraId="28C56124" w14:textId="77777777" w:rsidR="00922571" w:rsidRDefault="00922571">
      <w:pPr>
        <w:pStyle w:val="ConsPlusNonformat"/>
        <w:jc w:val="both"/>
      </w:pPr>
      <w:r>
        <w:t>подчеркнуть) ______________________________________________________________</w:t>
      </w:r>
    </w:p>
    <w:p w14:paraId="372C5B19" w14:textId="77777777" w:rsidR="00922571" w:rsidRDefault="00922571">
      <w:pPr>
        <w:pStyle w:val="ConsPlusNonformat"/>
        <w:jc w:val="both"/>
      </w:pPr>
      <w:proofErr w:type="gramStart"/>
      <w:r>
        <w:t>прошу  переоформить</w:t>
      </w:r>
      <w:proofErr w:type="gramEnd"/>
      <w:r>
        <w:t xml:space="preserve">  разрешение  на  право  организации розничного рынка на</w:t>
      </w:r>
    </w:p>
    <w:p w14:paraId="3BAFB0B0" w14:textId="77777777" w:rsidR="00922571" w:rsidRDefault="00922571">
      <w:pPr>
        <w:pStyle w:val="ConsPlusNonformat"/>
        <w:jc w:val="both"/>
      </w:pPr>
      <w:r>
        <w:t>объект: __________________________________________________________________,</w:t>
      </w:r>
    </w:p>
    <w:p w14:paraId="5E1A2B46" w14:textId="77777777" w:rsidR="00922571" w:rsidRDefault="00922571">
      <w:pPr>
        <w:pStyle w:val="ConsPlusNonformat"/>
        <w:jc w:val="both"/>
      </w:pPr>
      <w:r>
        <w:t xml:space="preserve">                                      (тип рынка)</w:t>
      </w:r>
    </w:p>
    <w:p w14:paraId="2CFB0661" w14:textId="77777777" w:rsidR="00922571" w:rsidRDefault="00922571">
      <w:pPr>
        <w:pStyle w:val="ConsPlusNonformat"/>
        <w:jc w:val="both"/>
      </w:pPr>
      <w:r>
        <w:t>расположенный ____________________________________________________________.</w:t>
      </w:r>
    </w:p>
    <w:p w14:paraId="35308AEF" w14:textId="77777777" w:rsidR="00922571" w:rsidRDefault="00922571">
      <w:pPr>
        <w:pStyle w:val="ConsPlusNonformat"/>
        <w:jc w:val="both"/>
      </w:pPr>
      <w:r>
        <w:t xml:space="preserve">                (место расположения объекта или объектов недвижимости)</w:t>
      </w:r>
    </w:p>
    <w:p w14:paraId="224EC88B" w14:textId="77777777" w:rsidR="00922571" w:rsidRDefault="00922571">
      <w:pPr>
        <w:pStyle w:val="ConsPlusNonformat"/>
        <w:jc w:val="both"/>
      </w:pPr>
    </w:p>
    <w:p w14:paraId="43704E8B" w14:textId="77777777" w:rsidR="00922571" w:rsidRDefault="00922571">
      <w:pPr>
        <w:pStyle w:val="ConsPlusNonformat"/>
        <w:jc w:val="both"/>
      </w:pPr>
      <w:r>
        <w:t xml:space="preserve">    </w:t>
      </w:r>
      <w:proofErr w:type="gramStart"/>
      <w:r>
        <w:t>Документы,  являющиеся</w:t>
      </w:r>
      <w:proofErr w:type="gramEnd"/>
      <w:r>
        <w:t xml:space="preserve"> результатом предоставления муниципальной услуги,</w:t>
      </w:r>
    </w:p>
    <w:p w14:paraId="4682005D" w14:textId="77777777" w:rsidR="00922571" w:rsidRDefault="00922571">
      <w:pPr>
        <w:pStyle w:val="ConsPlusNonformat"/>
        <w:jc w:val="both"/>
      </w:pPr>
      <w:r>
        <w:t>прошу выдать (направить):</w:t>
      </w:r>
    </w:p>
    <w:p w14:paraId="0454CFC6" w14:textId="77777777" w:rsidR="00922571" w:rsidRDefault="00922571">
      <w:pPr>
        <w:pStyle w:val="ConsPlusNonformat"/>
        <w:jc w:val="both"/>
      </w:pPr>
      <w:r>
        <w:rPr>
          <w:noProof/>
          <w:position w:val="-8"/>
        </w:rPr>
        <w:drawing>
          <wp:inline distT="0" distB="0" distL="0" distR="0" wp14:anchorId="0DA47221" wp14:editId="78BB0F9C">
            <wp:extent cx="180975" cy="238125"/>
            <wp:effectExtent l="0" t="0" r="0" b="0"/>
            <wp:docPr id="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в МФЦ</w:t>
      </w:r>
    </w:p>
    <w:p w14:paraId="44B38631" w14:textId="77777777" w:rsidR="00922571" w:rsidRDefault="00922571">
      <w:pPr>
        <w:pStyle w:val="ConsPlusNonformat"/>
        <w:jc w:val="both"/>
      </w:pPr>
      <w:r>
        <w:rPr>
          <w:noProof/>
          <w:position w:val="-8"/>
        </w:rPr>
        <w:drawing>
          <wp:inline distT="0" distB="0" distL="0" distR="0" wp14:anchorId="3B52D9A5" wp14:editId="74746016">
            <wp:extent cx="180975" cy="238125"/>
            <wp:effectExtent l="0" t="0" r="0" b="0"/>
            <wp:docPr id="5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в уполномоченном органе</w:t>
      </w:r>
    </w:p>
    <w:p w14:paraId="362FE689" w14:textId="77777777" w:rsidR="00922571" w:rsidRDefault="00922571">
      <w:pPr>
        <w:pStyle w:val="ConsPlusNonformat"/>
        <w:jc w:val="both"/>
      </w:pPr>
      <w:r>
        <w:rPr>
          <w:noProof/>
          <w:position w:val="-8"/>
        </w:rPr>
        <w:drawing>
          <wp:inline distT="0" distB="0" distL="0" distR="0" wp14:anchorId="2F972155" wp14:editId="53E67EBD">
            <wp:extent cx="180975" cy="238125"/>
            <wp:effectExtent l="0" t="0" r="0" b="0"/>
            <wp:docPr id="6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посредством почтовой связи по адресу: __________________________________</w:t>
      </w:r>
    </w:p>
    <w:p w14:paraId="66ABDC5A" w14:textId="77777777" w:rsidR="00922571" w:rsidRDefault="00922571">
      <w:pPr>
        <w:pStyle w:val="ConsPlusNonformat"/>
        <w:jc w:val="both"/>
      </w:pPr>
      <w:r>
        <w:t>___________________________________________________________________________</w:t>
      </w:r>
    </w:p>
    <w:p w14:paraId="6A314694" w14:textId="77777777" w:rsidR="00922571" w:rsidRDefault="00922571">
      <w:pPr>
        <w:pStyle w:val="ConsPlusNonformat"/>
        <w:jc w:val="both"/>
      </w:pPr>
      <w:r>
        <w:t xml:space="preserve">    Приложение:</w:t>
      </w:r>
    </w:p>
    <w:p w14:paraId="7F6D8C74" w14:textId="77777777" w:rsidR="00922571" w:rsidRDefault="00922571">
      <w:pPr>
        <w:pStyle w:val="ConsPlusNonformat"/>
        <w:jc w:val="both"/>
      </w:pPr>
      <w:r>
        <w:t>1. ________________________________________________________________________</w:t>
      </w:r>
    </w:p>
    <w:p w14:paraId="28B2458A" w14:textId="77777777" w:rsidR="00922571" w:rsidRDefault="00922571">
      <w:pPr>
        <w:pStyle w:val="ConsPlusNonformat"/>
        <w:jc w:val="both"/>
      </w:pPr>
      <w:r>
        <w:t>2. ________________________________________________________________________</w:t>
      </w:r>
    </w:p>
    <w:p w14:paraId="5A227B4D" w14:textId="77777777" w:rsidR="00922571" w:rsidRDefault="00922571">
      <w:pPr>
        <w:pStyle w:val="ConsPlusNonformat"/>
        <w:jc w:val="both"/>
      </w:pPr>
      <w:r>
        <w:t>3. ________________________________________________________________________</w:t>
      </w:r>
    </w:p>
    <w:p w14:paraId="77E10D57" w14:textId="77777777" w:rsidR="00922571" w:rsidRDefault="00922571">
      <w:pPr>
        <w:pStyle w:val="ConsPlusNonformat"/>
        <w:jc w:val="both"/>
      </w:pPr>
    </w:p>
    <w:p w14:paraId="0FC9B0AE" w14:textId="77777777" w:rsidR="00922571" w:rsidRDefault="00922571">
      <w:pPr>
        <w:pStyle w:val="ConsPlusNonformat"/>
        <w:jc w:val="both"/>
      </w:pPr>
      <w:r>
        <w:t xml:space="preserve">                            Должность, подпись, печать (при наличии печати)</w:t>
      </w:r>
    </w:p>
    <w:p w14:paraId="478BB03E" w14:textId="77777777" w:rsidR="00922571" w:rsidRDefault="00922571">
      <w:pPr>
        <w:pStyle w:val="ConsPlusNormal"/>
        <w:jc w:val="both"/>
      </w:pPr>
    </w:p>
    <w:p w14:paraId="54F51ABB" w14:textId="77777777" w:rsidR="00922571" w:rsidRDefault="00922571">
      <w:pPr>
        <w:pStyle w:val="ConsPlusNormal"/>
        <w:jc w:val="both"/>
      </w:pPr>
    </w:p>
    <w:p w14:paraId="5A0F5A77" w14:textId="19160C40" w:rsidR="00922571" w:rsidRDefault="00922571">
      <w:pPr>
        <w:pStyle w:val="ConsPlusNormal"/>
        <w:jc w:val="both"/>
      </w:pPr>
    </w:p>
    <w:p w14:paraId="7DE0A406" w14:textId="2E0183E6" w:rsidR="00CC532C" w:rsidRDefault="00CC532C">
      <w:pPr>
        <w:pStyle w:val="ConsPlusNormal"/>
        <w:jc w:val="both"/>
      </w:pPr>
    </w:p>
    <w:p w14:paraId="0B2DE301" w14:textId="7A6A45AC" w:rsidR="00CC532C" w:rsidRDefault="00CC532C">
      <w:pPr>
        <w:pStyle w:val="ConsPlusNormal"/>
        <w:jc w:val="both"/>
      </w:pPr>
    </w:p>
    <w:p w14:paraId="59FFCD0C" w14:textId="456A1F0C" w:rsidR="00CC532C" w:rsidRDefault="00CC532C">
      <w:pPr>
        <w:pStyle w:val="ConsPlusNormal"/>
        <w:jc w:val="both"/>
      </w:pPr>
    </w:p>
    <w:p w14:paraId="1335F976" w14:textId="18AFDF23" w:rsidR="00CC532C" w:rsidRDefault="00CC532C">
      <w:pPr>
        <w:pStyle w:val="ConsPlusNormal"/>
        <w:jc w:val="both"/>
      </w:pPr>
    </w:p>
    <w:p w14:paraId="2E100F31" w14:textId="39239D99" w:rsidR="00CC532C" w:rsidRDefault="00CC532C">
      <w:pPr>
        <w:pStyle w:val="ConsPlusNormal"/>
        <w:jc w:val="both"/>
      </w:pPr>
    </w:p>
    <w:p w14:paraId="2661C569" w14:textId="0FDF03EC" w:rsidR="00CC532C" w:rsidRDefault="00CC532C">
      <w:pPr>
        <w:pStyle w:val="ConsPlusNormal"/>
        <w:jc w:val="both"/>
      </w:pPr>
    </w:p>
    <w:p w14:paraId="79A61FBD" w14:textId="751C9FE6" w:rsidR="00CC532C" w:rsidRDefault="00CC532C">
      <w:pPr>
        <w:pStyle w:val="ConsPlusNormal"/>
        <w:jc w:val="both"/>
      </w:pPr>
    </w:p>
    <w:p w14:paraId="662F3FB3" w14:textId="3DABADB0" w:rsidR="00CC532C" w:rsidRDefault="00CC532C">
      <w:pPr>
        <w:pStyle w:val="ConsPlusNormal"/>
        <w:jc w:val="both"/>
      </w:pPr>
    </w:p>
    <w:p w14:paraId="7E3315D8" w14:textId="08DA08AB" w:rsidR="00CC532C" w:rsidRDefault="00CC532C">
      <w:pPr>
        <w:pStyle w:val="ConsPlusNormal"/>
        <w:jc w:val="both"/>
      </w:pPr>
    </w:p>
    <w:p w14:paraId="2F8B2BB7" w14:textId="0918C9AD" w:rsidR="00CC532C" w:rsidRDefault="00CC532C">
      <w:pPr>
        <w:pStyle w:val="ConsPlusNormal"/>
        <w:jc w:val="both"/>
      </w:pPr>
    </w:p>
    <w:p w14:paraId="16FD9C2F" w14:textId="1A5D829B" w:rsidR="00CC532C" w:rsidRDefault="00CC532C">
      <w:pPr>
        <w:pStyle w:val="ConsPlusNormal"/>
        <w:jc w:val="both"/>
      </w:pPr>
    </w:p>
    <w:p w14:paraId="10682B62" w14:textId="0755157D" w:rsidR="00CC532C" w:rsidRDefault="00CC532C">
      <w:pPr>
        <w:pStyle w:val="ConsPlusNormal"/>
        <w:jc w:val="both"/>
      </w:pPr>
    </w:p>
    <w:p w14:paraId="66260971" w14:textId="5C451442" w:rsidR="00CC532C" w:rsidRDefault="00CC532C">
      <w:pPr>
        <w:pStyle w:val="ConsPlusNormal"/>
        <w:jc w:val="both"/>
      </w:pPr>
    </w:p>
    <w:p w14:paraId="61270A81" w14:textId="31CAF199" w:rsidR="00CC532C" w:rsidRDefault="00CC532C">
      <w:pPr>
        <w:pStyle w:val="ConsPlusNormal"/>
        <w:jc w:val="both"/>
      </w:pPr>
    </w:p>
    <w:p w14:paraId="51A3424A" w14:textId="7F32E433" w:rsidR="00CC532C" w:rsidRDefault="00CC532C">
      <w:pPr>
        <w:pStyle w:val="ConsPlusNormal"/>
        <w:jc w:val="both"/>
      </w:pPr>
    </w:p>
    <w:p w14:paraId="5E697821" w14:textId="0F3270B8" w:rsidR="00CC532C" w:rsidRDefault="00CC532C">
      <w:pPr>
        <w:pStyle w:val="ConsPlusNormal"/>
        <w:jc w:val="both"/>
      </w:pPr>
    </w:p>
    <w:p w14:paraId="1D1AF772" w14:textId="2E939786" w:rsidR="00CC532C" w:rsidRDefault="00CC532C">
      <w:pPr>
        <w:pStyle w:val="ConsPlusNormal"/>
        <w:jc w:val="both"/>
      </w:pPr>
    </w:p>
    <w:p w14:paraId="6F28B19D" w14:textId="0732CE3F" w:rsidR="00CC532C" w:rsidRDefault="00CC532C">
      <w:pPr>
        <w:pStyle w:val="ConsPlusNormal"/>
        <w:jc w:val="both"/>
      </w:pPr>
    </w:p>
    <w:p w14:paraId="431F0441" w14:textId="17F30264" w:rsidR="00CC532C" w:rsidRDefault="00CC532C">
      <w:pPr>
        <w:pStyle w:val="ConsPlusNormal"/>
        <w:jc w:val="both"/>
      </w:pPr>
    </w:p>
    <w:p w14:paraId="60AF6276" w14:textId="4361222F" w:rsidR="00CC532C" w:rsidRDefault="00CC532C">
      <w:pPr>
        <w:pStyle w:val="ConsPlusNormal"/>
        <w:jc w:val="both"/>
      </w:pPr>
    </w:p>
    <w:p w14:paraId="00692C56" w14:textId="5DD688C0" w:rsidR="00CC532C" w:rsidRDefault="00CC532C">
      <w:pPr>
        <w:pStyle w:val="ConsPlusNormal"/>
        <w:jc w:val="both"/>
      </w:pPr>
    </w:p>
    <w:p w14:paraId="0A491FB9" w14:textId="3252A246" w:rsidR="00CC532C" w:rsidRDefault="00CC532C">
      <w:pPr>
        <w:pStyle w:val="ConsPlusNormal"/>
        <w:jc w:val="both"/>
      </w:pPr>
    </w:p>
    <w:p w14:paraId="27281566" w14:textId="47C9A5D9" w:rsidR="00CC532C" w:rsidRDefault="00CC532C">
      <w:pPr>
        <w:pStyle w:val="ConsPlusNormal"/>
        <w:jc w:val="both"/>
      </w:pPr>
    </w:p>
    <w:p w14:paraId="1DEC4DBA" w14:textId="0D6E8E86" w:rsidR="00CC532C" w:rsidRDefault="00CC532C">
      <w:pPr>
        <w:pStyle w:val="ConsPlusNormal"/>
        <w:jc w:val="both"/>
      </w:pPr>
    </w:p>
    <w:p w14:paraId="3D22DBFD" w14:textId="77777777" w:rsidR="00922571" w:rsidRDefault="00922571">
      <w:pPr>
        <w:pStyle w:val="ConsPlusNormal"/>
        <w:jc w:val="right"/>
        <w:outlineLvl w:val="1"/>
      </w:pPr>
      <w:r>
        <w:t>Приложение 3</w:t>
      </w:r>
    </w:p>
    <w:p w14:paraId="7D5E5225" w14:textId="77777777" w:rsidR="00922571" w:rsidRDefault="00922571">
      <w:pPr>
        <w:pStyle w:val="ConsPlusNormal"/>
        <w:jc w:val="right"/>
      </w:pPr>
      <w:r>
        <w:t>к административному регламенту предоставления муниципальной</w:t>
      </w:r>
    </w:p>
    <w:p w14:paraId="26826275" w14:textId="77777777" w:rsidR="00922571" w:rsidRDefault="00922571">
      <w:pPr>
        <w:pStyle w:val="ConsPlusNormal"/>
        <w:jc w:val="right"/>
      </w:pPr>
      <w:r>
        <w:t>услуги "Выдача разрешения на право организации розничного</w:t>
      </w:r>
    </w:p>
    <w:p w14:paraId="7307F6A5" w14:textId="77777777" w:rsidR="00922571" w:rsidRDefault="00922571">
      <w:pPr>
        <w:pStyle w:val="ConsPlusNormal"/>
        <w:jc w:val="right"/>
      </w:pPr>
      <w:r>
        <w:t>рынка"</w:t>
      </w:r>
    </w:p>
    <w:p w14:paraId="138E1779" w14:textId="77777777" w:rsidR="00922571" w:rsidRDefault="00922571">
      <w:pPr>
        <w:pStyle w:val="ConsPlusNormal"/>
        <w:jc w:val="both"/>
      </w:pPr>
    </w:p>
    <w:p w14:paraId="4D27366D" w14:textId="77777777" w:rsidR="00922571" w:rsidRDefault="00922571">
      <w:pPr>
        <w:pStyle w:val="ConsPlusNonformat"/>
        <w:jc w:val="both"/>
      </w:pPr>
      <w:r>
        <w:t xml:space="preserve">                                      В ___________________________________</w:t>
      </w:r>
    </w:p>
    <w:p w14:paraId="745FD9A6" w14:textId="77777777" w:rsidR="00922571" w:rsidRDefault="00922571">
      <w:pPr>
        <w:pStyle w:val="ConsPlusNonformat"/>
        <w:jc w:val="both"/>
      </w:pPr>
      <w:r>
        <w:t xml:space="preserve">                                      (наименование уполномоченного органа)</w:t>
      </w:r>
    </w:p>
    <w:p w14:paraId="1C2D9E48" w14:textId="77777777" w:rsidR="00922571" w:rsidRDefault="00922571">
      <w:pPr>
        <w:pStyle w:val="ConsPlusNonformat"/>
        <w:jc w:val="both"/>
      </w:pPr>
    </w:p>
    <w:p w14:paraId="1D1DF611" w14:textId="77777777" w:rsidR="00922571" w:rsidRDefault="00922571">
      <w:pPr>
        <w:pStyle w:val="ConsPlusNonformat"/>
        <w:jc w:val="both"/>
      </w:pPr>
      <w:r>
        <w:t xml:space="preserve">                                 Заявление</w:t>
      </w:r>
    </w:p>
    <w:p w14:paraId="2175AFB6" w14:textId="77777777" w:rsidR="00922571" w:rsidRDefault="00922571">
      <w:pPr>
        <w:pStyle w:val="ConsPlusNonformat"/>
        <w:jc w:val="both"/>
      </w:pPr>
      <w:r>
        <w:t xml:space="preserve">        о продлении срока действия разрешения на право организации</w:t>
      </w:r>
    </w:p>
    <w:p w14:paraId="3AE2A22C" w14:textId="77777777" w:rsidR="00922571" w:rsidRDefault="00922571">
      <w:pPr>
        <w:pStyle w:val="ConsPlusNonformat"/>
        <w:jc w:val="both"/>
      </w:pPr>
      <w:r>
        <w:t xml:space="preserve">                             розничного рынка</w:t>
      </w:r>
    </w:p>
    <w:p w14:paraId="23744FA6" w14:textId="77777777" w:rsidR="00922571" w:rsidRDefault="00922571">
      <w:pPr>
        <w:pStyle w:val="ConsPlusNonformat"/>
        <w:jc w:val="both"/>
      </w:pPr>
    </w:p>
    <w:p w14:paraId="402048BB" w14:textId="77777777" w:rsidR="00922571" w:rsidRDefault="00922571">
      <w:pPr>
        <w:pStyle w:val="ConsPlusNonformat"/>
        <w:jc w:val="both"/>
      </w:pPr>
      <w:r>
        <w:t xml:space="preserve">    Ввиду   окончания   </w:t>
      </w:r>
      <w:proofErr w:type="gramStart"/>
      <w:r>
        <w:t>срока  действия</w:t>
      </w:r>
      <w:proofErr w:type="gramEnd"/>
      <w:r>
        <w:t xml:space="preserve">  разрешения  на  право  организации</w:t>
      </w:r>
    </w:p>
    <w:p w14:paraId="3192F4F8" w14:textId="77777777" w:rsidR="00922571" w:rsidRDefault="00922571">
      <w:pPr>
        <w:pStyle w:val="ConsPlusNonformat"/>
        <w:jc w:val="both"/>
      </w:pPr>
      <w:r>
        <w:t xml:space="preserve">розничного   рынка   </w:t>
      </w:r>
      <w:proofErr w:type="gramStart"/>
      <w:r>
        <w:t>прошу  продлить</w:t>
      </w:r>
      <w:proofErr w:type="gramEnd"/>
      <w:r>
        <w:t xml:space="preserve">  срок  действия  разрешения  на  право</w:t>
      </w:r>
    </w:p>
    <w:p w14:paraId="6DCC890F" w14:textId="77777777" w:rsidR="00922571" w:rsidRDefault="00922571">
      <w:pPr>
        <w:pStyle w:val="ConsPlusNonformat"/>
        <w:jc w:val="both"/>
      </w:pPr>
      <w:r>
        <w:t>организации розничного рынка на объект:</w:t>
      </w:r>
    </w:p>
    <w:p w14:paraId="5AB302C7" w14:textId="77777777" w:rsidR="00922571" w:rsidRDefault="00922571">
      <w:pPr>
        <w:pStyle w:val="ConsPlusNonformat"/>
        <w:jc w:val="both"/>
      </w:pPr>
      <w:r>
        <w:t>___________________________________________________________________________</w:t>
      </w:r>
    </w:p>
    <w:p w14:paraId="207E6FBA" w14:textId="77777777" w:rsidR="00922571" w:rsidRDefault="00922571">
      <w:pPr>
        <w:pStyle w:val="ConsPlusNonformat"/>
        <w:jc w:val="both"/>
      </w:pPr>
      <w:r>
        <w:t>__________________________________________________________________________,</w:t>
      </w:r>
    </w:p>
    <w:p w14:paraId="2D90E779" w14:textId="77777777" w:rsidR="00922571" w:rsidRDefault="00922571">
      <w:pPr>
        <w:pStyle w:val="ConsPlusNonformat"/>
        <w:jc w:val="both"/>
      </w:pPr>
      <w:r>
        <w:t xml:space="preserve">                                (тип рынка)</w:t>
      </w:r>
    </w:p>
    <w:p w14:paraId="2B0CC993" w14:textId="77777777" w:rsidR="00922571" w:rsidRDefault="00922571">
      <w:pPr>
        <w:pStyle w:val="ConsPlusNonformat"/>
        <w:jc w:val="both"/>
      </w:pPr>
      <w:r>
        <w:t>расположенный ____________________________________________________________.</w:t>
      </w:r>
    </w:p>
    <w:p w14:paraId="249DE438" w14:textId="77777777" w:rsidR="00922571" w:rsidRDefault="00922571">
      <w:pPr>
        <w:pStyle w:val="ConsPlusNonformat"/>
        <w:jc w:val="both"/>
      </w:pPr>
      <w:r>
        <w:t xml:space="preserve">                 (место расположения объекта или объектов недвижимости)</w:t>
      </w:r>
    </w:p>
    <w:p w14:paraId="58490DB0" w14:textId="77777777" w:rsidR="00922571" w:rsidRDefault="00922571">
      <w:pPr>
        <w:pStyle w:val="ConsPlusNonformat"/>
        <w:jc w:val="both"/>
      </w:pPr>
    </w:p>
    <w:p w14:paraId="059EEE82" w14:textId="77777777" w:rsidR="00922571" w:rsidRDefault="00922571">
      <w:pPr>
        <w:pStyle w:val="ConsPlusNonformat"/>
        <w:jc w:val="both"/>
      </w:pPr>
      <w:r>
        <w:t xml:space="preserve">    </w:t>
      </w:r>
      <w:proofErr w:type="gramStart"/>
      <w:r>
        <w:t>Документы,  являющиеся</w:t>
      </w:r>
      <w:proofErr w:type="gramEnd"/>
      <w:r>
        <w:t xml:space="preserve"> результатом предоставления муниципальной услуги,</w:t>
      </w:r>
    </w:p>
    <w:p w14:paraId="3D30B556" w14:textId="77777777" w:rsidR="00922571" w:rsidRDefault="00922571">
      <w:pPr>
        <w:pStyle w:val="ConsPlusNonformat"/>
        <w:jc w:val="both"/>
      </w:pPr>
      <w:r>
        <w:t>прошу выдать (направить):</w:t>
      </w:r>
    </w:p>
    <w:p w14:paraId="10A9825B" w14:textId="77777777" w:rsidR="00922571" w:rsidRDefault="00922571">
      <w:pPr>
        <w:pStyle w:val="ConsPlusNonformat"/>
        <w:jc w:val="both"/>
      </w:pPr>
      <w:r>
        <w:rPr>
          <w:noProof/>
          <w:position w:val="-8"/>
        </w:rPr>
        <w:drawing>
          <wp:inline distT="0" distB="0" distL="0" distR="0" wp14:anchorId="4C98EFBA" wp14:editId="22318EF6">
            <wp:extent cx="180975" cy="238125"/>
            <wp:effectExtent l="0" t="0" r="0" b="0"/>
            <wp:docPr id="7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в МФЦ</w:t>
      </w:r>
    </w:p>
    <w:p w14:paraId="51FA95EE" w14:textId="77777777" w:rsidR="00922571" w:rsidRDefault="00922571">
      <w:pPr>
        <w:pStyle w:val="ConsPlusNonformat"/>
        <w:jc w:val="both"/>
      </w:pPr>
      <w:r>
        <w:rPr>
          <w:noProof/>
          <w:position w:val="-8"/>
        </w:rPr>
        <w:drawing>
          <wp:inline distT="0" distB="0" distL="0" distR="0" wp14:anchorId="6246256B" wp14:editId="38166099">
            <wp:extent cx="180975" cy="238125"/>
            <wp:effectExtent l="0" t="0" r="0" b="0"/>
            <wp:docPr id="8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в уполномоченном органе</w:t>
      </w:r>
    </w:p>
    <w:p w14:paraId="1556A022" w14:textId="77777777" w:rsidR="00922571" w:rsidRDefault="00922571">
      <w:pPr>
        <w:pStyle w:val="ConsPlusNonformat"/>
        <w:jc w:val="both"/>
      </w:pPr>
      <w:r>
        <w:rPr>
          <w:noProof/>
          <w:position w:val="-8"/>
        </w:rPr>
        <w:drawing>
          <wp:inline distT="0" distB="0" distL="0" distR="0" wp14:anchorId="4D84A88B" wp14:editId="7542C9F7">
            <wp:extent cx="180975" cy="238125"/>
            <wp:effectExtent l="0" t="0" r="0" b="0"/>
            <wp:docPr id="9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посредством почтовой связи по адресу: __________________________________</w:t>
      </w:r>
    </w:p>
    <w:p w14:paraId="3749F592" w14:textId="77777777" w:rsidR="00922571" w:rsidRDefault="00922571">
      <w:pPr>
        <w:pStyle w:val="ConsPlusNonformat"/>
        <w:jc w:val="both"/>
      </w:pPr>
      <w:r>
        <w:t>___________________________________________________________________________</w:t>
      </w:r>
    </w:p>
    <w:p w14:paraId="2B5EA4E0" w14:textId="77777777" w:rsidR="00922571" w:rsidRDefault="00922571">
      <w:pPr>
        <w:pStyle w:val="ConsPlusNonformat"/>
        <w:jc w:val="both"/>
      </w:pPr>
      <w:r>
        <w:t xml:space="preserve">    Приложение:</w:t>
      </w:r>
    </w:p>
    <w:p w14:paraId="68E8001C" w14:textId="77777777" w:rsidR="00922571" w:rsidRDefault="00922571">
      <w:pPr>
        <w:pStyle w:val="ConsPlusNonformat"/>
        <w:jc w:val="both"/>
      </w:pPr>
      <w:r>
        <w:t>1. ________________________________________________________________________</w:t>
      </w:r>
    </w:p>
    <w:p w14:paraId="2759311A" w14:textId="77777777" w:rsidR="00922571" w:rsidRDefault="00922571">
      <w:pPr>
        <w:pStyle w:val="ConsPlusNonformat"/>
        <w:jc w:val="both"/>
      </w:pPr>
      <w:r>
        <w:t>2. ________________________________________________________________________</w:t>
      </w:r>
    </w:p>
    <w:p w14:paraId="23BD80BF" w14:textId="77777777" w:rsidR="00922571" w:rsidRDefault="00922571">
      <w:pPr>
        <w:pStyle w:val="ConsPlusNonformat"/>
        <w:jc w:val="both"/>
      </w:pPr>
      <w:r>
        <w:t>3. ________________________________________________________________________</w:t>
      </w:r>
    </w:p>
    <w:p w14:paraId="3800F21C" w14:textId="77777777" w:rsidR="00922571" w:rsidRDefault="00922571">
      <w:pPr>
        <w:pStyle w:val="ConsPlusNonformat"/>
        <w:jc w:val="both"/>
      </w:pPr>
    </w:p>
    <w:p w14:paraId="1754E408" w14:textId="77777777" w:rsidR="00922571" w:rsidRDefault="00922571">
      <w:pPr>
        <w:pStyle w:val="ConsPlusNonformat"/>
        <w:jc w:val="both"/>
      </w:pPr>
      <w:r>
        <w:t xml:space="preserve">                            Должность, подпись, печать (при наличии печати)</w:t>
      </w:r>
    </w:p>
    <w:p w14:paraId="2EBCC1CD" w14:textId="77777777" w:rsidR="00922571" w:rsidRDefault="00922571">
      <w:pPr>
        <w:pStyle w:val="ConsPlusNormal"/>
        <w:jc w:val="both"/>
      </w:pPr>
    </w:p>
    <w:p w14:paraId="1A63A679" w14:textId="77777777" w:rsidR="00922571" w:rsidRDefault="00922571">
      <w:pPr>
        <w:pStyle w:val="ConsPlusNormal"/>
        <w:jc w:val="both"/>
      </w:pPr>
    </w:p>
    <w:p w14:paraId="7BF630FE" w14:textId="0A44C775" w:rsidR="00922571" w:rsidRDefault="00922571">
      <w:pPr>
        <w:pStyle w:val="ConsPlusNormal"/>
        <w:jc w:val="both"/>
      </w:pPr>
    </w:p>
    <w:p w14:paraId="0BA48F4D" w14:textId="431A2E80" w:rsidR="00CC532C" w:rsidRDefault="00CC532C">
      <w:pPr>
        <w:pStyle w:val="ConsPlusNormal"/>
        <w:jc w:val="both"/>
      </w:pPr>
    </w:p>
    <w:p w14:paraId="5E76C0CF" w14:textId="0CCFBD03" w:rsidR="00CC532C" w:rsidRDefault="00CC532C">
      <w:pPr>
        <w:pStyle w:val="ConsPlusNormal"/>
        <w:jc w:val="both"/>
      </w:pPr>
    </w:p>
    <w:p w14:paraId="1892E094" w14:textId="55BE41FD" w:rsidR="00CC532C" w:rsidRDefault="00CC532C">
      <w:pPr>
        <w:pStyle w:val="ConsPlusNormal"/>
        <w:jc w:val="both"/>
      </w:pPr>
    </w:p>
    <w:p w14:paraId="7EF677E6" w14:textId="5062AF76" w:rsidR="00CC532C" w:rsidRDefault="00CC532C">
      <w:pPr>
        <w:pStyle w:val="ConsPlusNormal"/>
        <w:jc w:val="both"/>
      </w:pPr>
    </w:p>
    <w:p w14:paraId="74F213E9" w14:textId="05F2CDE1" w:rsidR="00CC532C" w:rsidRDefault="00CC532C">
      <w:pPr>
        <w:pStyle w:val="ConsPlusNormal"/>
        <w:jc w:val="both"/>
      </w:pPr>
    </w:p>
    <w:p w14:paraId="4ED0EA82" w14:textId="3FC158CA" w:rsidR="00CC532C" w:rsidRDefault="00CC532C">
      <w:pPr>
        <w:pStyle w:val="ConsPlusNormal"/>
        <w:jc w:val="both"/>
      </w:pPr>
    </w:p>
    <w:p w14:paraId="777815DF" w14:textId="54EBF9B5" w:rsidR="00CC532C" w:rsidRDefault="00CC532C">
      <w:pPr>
        <w:pStyle w:val="ConsPlusNormal"/>
        <w:jc w:val="both"/>
      </w:pPr>
    </w:p>
    <w:p w14:paraId="7BD76B98" w14:textId="12479411" w:rsidR="00CC532C" w:rsidRDefault="00CC532C">
      <w:pPr>
        <w:pStyle w:val="ConsPlusNormal"/>
        <w:jc w:val="both"/>
      </w:pPr>
    </w:p>
    <w:p w14:paraId="5F080EBD" w14:textId="532A5C33" w:rsidR="00CC532C" w:rsidRDefault="00CC532C">
      <w:pPr>
        <w:pStyle w:val="ConsPlusNormal"/>
        <w:jc w:val="both"/>
      </w:pPr>
    </w:p>
    <w:p w14:paraId="1B1FEDD1" w14:textId="32F323DF" w:rsidR="00CC532C" w:rsidRDefault="00CC532C">
      <w:pPr>
        <w:pStyle w:val="ConsPlusNormal"/>
        <w:jc w:val="both"/>
      </w:pPr>
    </w:p>
    <w:p w14:paraId="34B3FDA6" w14:textId="7816A8C3" w:rsidR="00CC532C" w:rsidRDefault="00CC532C">
      <w:pPr>
        <w:pStyle w:val="ConsPlusNormal"/>
        <w:jc w:val="both"/>
      </w:pPr>
    </w:p>
    <w:p w14:paraId="18552A6B" w14:textId="1648FBCD" w:rsidR="00CC532C" w:rsidRDefault="00CC532C">
      <w:pPr>
        <w:pStyle w:val="ConsPlusNormal"/>
        <w:jc w:val="both"/>
      </w:pPr>
    </w:p>
    <w:p w14:paraId="08F0B268" w14:textId="14F8E579" w:rsidR="00CC532C" w:rsidRDefault="00CC532C">
      <w:pPr>
        <w:pStyle w:val="ConsPlusNormal"/>
        <w:jc w:val="both"/>
      </w:pPr>
    </w:p>
    <w:p w14:paraId="2B881472" w14:textId="77777777" w:rsidR="00CC532C" w:rsidRDefault="00CC532C">
      <w:pPr>
        <w:pStyle w:val="ConsPlusNormal"/>
        <w:jc w:val="both"/>
      </w:pPr>
    </w:p>
    <w:p w14:paraId="2EC27397" w14:textId="77777777" w:rsidR="00922571" w:rsidRDefault="00922571">
      <w:pPr>
        <w:pStyle w:val="ConsPlusNormal"/>
        <w:jc w:val="both"/>
      </w:pPr>
    </w:p>
    <w:p w14:paraId="74D9304F" w14:textId="77777777" w:rsidR="00922571" w:rsidRDefault="00922571">
      <w:pPr>
        <w:pStyle w:val="ConsPlusNormal"/>
        <w:jc w:val="both"/>
      </w:pPr>
    </w:p>
    <w:p w14:paraId="4B1F3957" w14:textId="77777777" w:rsidR="00922571" w:rsidRDefault="00922571">
      <w:pPr>
        <w:pStyle w:val="ConsPlusNormal"/>
        <w:jc w:val="right"/>
        <w:outlineLvl w:val="1"/>
      </w:pPr>
      <w:r>
        <w:lastRenderedPageBreak/>
        <w:t>Приложение 4</w:t>
      </w:r>
    </w:p>
    <w:p w14:paraId="07E79527" w14:textId="77777777" w:rsidR="00922571" w:rsidRDefault="00922571">
      <w:pPr>
        <w:pStyle w:val="ConsPlusNormal"/>
        <w:jc w:val="right"/>
      </w:pPr>
      <w:r>
        <w:t>к административному регламенту предоставления муниципальной</w:t>
      </w:r>
    </w:p>
    <w:p w14:paraId="5A51A4C6" w14:textId="77777777" w:rsidR="00922571" w:rsidRDefault="00922571">
      <w:pPr>
        <w:pStyle w:val="ConsPlusNormal"/>
        <w:jc w:val="right"/>
      </w:pPr>
      <w:r>
        <w:t>услуги "Выдача разрешения на право организации розничного</w:t>
      </w:r>
    </w:p>
    <w:p w14:paraId="092B3532" w14:textId="77777777" w:rsidR="00922571" w:rsidRDefault="00922571">
      <w:pPr>
        <w:pStyle w:val="ConsPlusNormal"/>
        <w:jc w:val="right"/>
      </w:pPr>
      <w:r>
        <w:t>рынка"</w:t>
      </w:r>
    </w:p>
    <w:p w14:paraId="59A47CE7" w14:textId="77777777" w:rsidR="00922571" w:rsidRDefault="00922571">
      <w:pPr>
        <w:pStyle w:val="ConsPlusNormal"/>
        <w:jc w:val="both"/>
      </w:pPr>
    </w:p>
    <w:p w14:paraId="16589D89" w14:textId="77777777" w:rsidR="00922571" w:rsidRDefault="00922571">
      <w:pPr>
        <w:pStyle w:val="ConsPlusNonformat"/>
        <w:jc w:val="both"/>
      </w:pPr>
      <w:r>
        <w:t xml:space="preserve">                                      В ___________________________________</w:t>
      </w:r>
    </w:p>
    <w:p w14:paraId="60A04EA9" w14:textId="77777777" w:rsidR="00922571" w:rsidRDefault="00922571">
      <w:pPr>
        <w:pStyle w:val="ConsPlusNonformat"/>
        <w:jc w:val="both"/>
      </w:pPr>
      <w:r>
        <w:t xml:space="preserve">                                      (наименование уполномоченного органа)</w:t>
      </w:r>
    </w:p>
    <w:p w14:paraId="00F68496" w14:textId="77777777" w:rsidR="00922571" w:rsidRDefault="00922571">
      <w:pPr>
        <w:pStyle w:val="ConsPlusNonformat"/>
        <w:jc w:val="both"/>
      </w:pPr>
    </w:p>
    <w:p w14:paraId="0C492425" w14:textId="77777777" w:rsidR="00922571" w:rsidRDefault="00922571">
      <w:pPr>
        <w:pStyle w:val="ConsPlusNonformat"/>
        <w:jc w:val="both"/>
      </w:pPr>
      <w:bookmarkStart w:id="13" w:name="P514"/>
      <w:bookmarkEnd w:id="13"/>
      <w:r>
        <w:t xml:space="preserve">                                 Заявление</w:t>
      </w:r>
    </w:p>
    <w:p w14:paraId="6CFC5504" w14:textId="77777777" w:rsidR="00922571" w:rsidRDefault="00922571">
      <w:pPr>
        <w:pStyle w:val="ConsPlusNonformat"/>
        <w:jc w:val="both"/>
      </w:pPr>
      <w:r>
        <w:t xml:space="preserve">     о выдаче дубликата и (или) копии разрешения на право организации</w:t>
      </w:r>
    </w:p>
    <w:p w14:paraId="27565AED" w14:textId="77777777" w:rsidR="00922571" w:rsidRDefault="00922571">
      <w:pPr>
        <w:pStyle w:val="ConsPlusNonformat"/>
        <w:jc w:val="both"/>
      </w:pPr>
      <w:r>
        <w:t xml:space="preserve">                             розничного рынка</w:t>
      </w:r>
    </w:p>
    <w:p w14:paraId="36EAF783" w14:textId="77777777" w:rsidR="00922571" w:rsidRDefault="00922571">
      <w:pPr>
        <w:pStyle w:val="ConsPlusNonformat"/>
        <w:jc w:val="both"/>
      </w:pPr>
    </w:p>
    <w:p w14:paraId="6F262604" w14:textId="77777777" w:rsidR="00922571" w:rsidRDefault="00922571">
      <w:pPr>
        <w:pStyle w:val="ConsPlusNonformat"/>
        <w:jc w:val="both"/>
      </w:pPr>
      <w:r>
        <w:t xml:space="preserve">    </w:t>
      </w:r>
      <w:proofErr w:type="gramStart"/>
      <w:r>
        <w:t>В  связи</w:t>
      </w:r>
      <w:proofErr w:type="gramEnd"/>
      <w:r>
        <w:t xml:space="preserve">  с  утратой, порчей разрешения на право организации розничного</w:t>
      </w:r>
    </w:p>
    <w:p w14:paraId="258D67F5" w14:textId="77777777" w:rsidR="00922571" w:rsidRDefault="00922571">
      <w:pPr>
        <w:pStyle w:val="ConsPlusNonformat"/>
        <w:jc w:val="both"/>
      </w:pPr>
      <w:r>
        <w:t>рынка</w:t>
      </w:r>
      <w:proofErr w:type="gramStart"/>
      <w:r>
        <w:t xml:space="preserve">   (</w:t>
      </w:r>
      <w:proofErr w:type="gramEnd"/>
      <w:r>
        <w:t>нужное   подчеркнуть   либо   указать   иной   факт  невозможности</w:t>
      </w:r>
    </w:p>
    <w:p w14:paraId="3CD9E943" w14:textId="77777777" w:rsidR="00922571" w:rsidRDefault="00922571">
      <w:pPr>
        <w:pStyle w:val="ConsPlusNonformat"/>
        <w:jc w:val="both"/>
      </w:pPr>
      <w:r>
        <w:t>использования документа) __________________________________________________</w:t>
      </w:r>
    </w:p>
    <w:p w14:paraId="0ED67F37" w14:textId="77777777" w:rsidR="00922571" w:rsidRDefault="00922571">
      <w:pPr>
        <w:pStyle w:val="ConsPlusNonformat"/>
        <w:jc w:val="both"/>
      </w:pPr>
      <w:proofErr w:type="gramStart"/>
      <w:r>
        <w:t>прошу  выдать</w:t>
      </w:r>
      <w:proofErr w:type="gramEnd"/>
      <w:r>
        <w:t xml:space="preserve">  дубликат  и  (или)  копию  разрешения  на  право организации</w:t>
      </w:r>
    </w:p>
    <w:p w14:paraId="55DB2C95" w14:textId="77777777" w:rsidR="00922571" w:rsidRDefault="00922571">
      <w:pPr>
        <w:pStyle w:val="ConsPlusNonformat"/>
        <w:jc w:val="both"/>
      </w:pPr>
      <w:r>
        <w:t>розничного рынка на объект (нужное подчеркнуть):</w:t>
      </w:r>
    </w:p>
    <w:p w14:paraId="544A3488" w14:textId="77777777" w:rsidR="00922571" w:rsidRDefault="00922571">
      <w:pPr>
        <w:pStyle w:val="ConsPlusNonformat"/>
        <w:jc w:val="both"/>
      </w:pPr>
      <w:r>
        <w:t>__________________________________________________________________________,</w:t>
      </w:r>
    </w:p>
    <w:p w14:paraId="3DCE2E88" w14:textId="77777777" w:rsidR="00922571" w:rsidRDefault="00922571">
      <w:pPr>
        <w:pStyle w:val="ConsPlusNonformat"/>
        <w:jc w:val="both"/>
      </w:pPr>
      <w:r>
        <w:t xml:space="preserve">                                (тип рынка)</w:t>
      </w:r>
    </w:p>
    <w:p w14:paraId="29DBEB2E" w14:textId="77777777" w:rsidR="00922571" w:rsidRDefault="00922571">
      <w:pPr>
        <w:pStyle w:val="ConsPlusNonformat"/>
        <w:jc w:val="both"/>
      </w:pPr>
      <w:r>
        <w:t>расположенный ____________________________________________________________.</w:t>
      </w:r>
    </w:p>
    <w:p w14:paraId="74D9FA08" w14:textId="77777777" w:rsidR="00922571" w:rsidRDefault="00922571">
      <w:pPr>
        <w:pStyle w:val="ConsPlusNonformat"/>
        <w:jc w:val="both"/>
      </w:pPr>
      <w:r>
        <w:t xml:space="preserve">                 (место расположения объекта или объектов недвижимости)</w:t>
      </w:r>
    </w:p>
    <w:p w14:paraId="6959F931" w14:textId="77777777" w:rsidR="00922571" w:rsidRDefault="00922571">
      <w:pPr>
        <w:pStyle w:val="ConsPlusNonformat"/>
        <w:jc w:val="both"/>
      </w:pPr>
    </w:p>
    <w:p w14:paraId="3BB9C968" w14:textId="77777777" w:rsidR="00922571" w:rsidRDefault="00922571">
      <w:pPr>
        <w:pStyle w:val="ConsPlusNonformat"/>
        <w:jc w:val="both"/>
      </w:pPr>
      <w:r>
        <w:t xml:space="preserve">    </w:t>
      </w:r>
      <w:proofErr w:type="gramStart"/>
      <w:r>
        <w:t>Документы,  являющиеся</w:t>
      </w:r>
      <w:proofErr w:type="gramEnd"/>
      <w:r>
        <w:t xml:space="preserve"> результатом предоставления муниципальной услуги,</w:t>
      </w:r>
    </w:p>
    <w:p w14:paraId="6170773E" w14:textId="77777777" w:rsidR="00922571" w:rsidRDefault="00922571">
      <w:pPr>
        <w:pStyle w:val="ConsPlusNonformat"/>
        <w:jc w:val="both"/>
      </w:pPr>
      <w:r>
        <w:t>прошу выдать (направить):</w:t>
      </w:r>
    </w:p>
    <w:p w14:paraId="329B64E9" w14:textId="77777777" w:rsidR="00922571" w:rsidRDefault="00922571">
      <w:pPr>
        <w:pStyle w:val="ConsPlusNonformat"/>
        <w:jc w:val="both"/>
      </w:pPr>
      <w:r>
        <w:rPr>
          <w:noProof/>
          <w:position w:val="-8"/>
        </w:rPr>
        <w:drawing>
          <wp:inline distT="0" distB="0" distL="0" distR="0" wp14:anchorId="1E4AF108" wp14:editId="3C0D93C0">
            <wp:extent cx="180975" cy="238125"/>
            <wp:effectExtent l="0" t="0" r="0" b="0"/>
            <wp:docPr id="10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в МФЦ</w:t>
      </w:r>
    </w:p>
    <w:p w14:paraId="0E7AFAE4" w14:textId="77777777" w:rsidR="00922571" w:rsidRDefault="00922571">
      <w:pPr>
        <w:pStyle w:val="ConsPlusNonformat"/>
        <w:jc w:val="both"/>
      </w:pPr>
      <w:r>
        <w:rPr>
          <w:noProof/>
          <w:position w:val="-8"/>
        </w:rPr>
        <w:drawing>
          <wp:inline distT="0" distB="0" distL="0" distR="0" wp14:anchorId="6FEA1067" wp14:editId="01842F97">
            <wp:extent cx="180975" cy="238125"/>
            <wp:effectExtent l="0" t="0" r="0" b="0"/>
            <wp:docPr id="1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в уполномоченном органе</w:t>
      </w:r>
    </w:p>
    <w:p w14:paraId="1EF7B1CE" w14:textId="77777777" w:rsidR="00922571" w:rsidRDefault="00922571">
      <w:pPr>
        <w:pStyle w:val="ConsPlusNonformat"/>
        <w:jc w:val="both"/>
      </w:pPr>
      <w:r>
        <w:rPr>
          <w:noProof/>
          <w:position w:val="-8"/>
        </w:rPr>
        <w:drawing>
          <wp:inline distT="0" distB="0" distL="0" distR="0" wp14:anchorId="4722642F" wp14:editId="0D6A3EFD">
            <wp:extent cx="180975" cy="238125"/>
            <wp:effectExtent l="0" t="0" r="0" b="0"/>
            <wp:docPr id="1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посредством почтовой связи по адресу: __________________________________</w:t>
      </w:r>
    </w:p>
    <w:p w14:paraId="1F6CEF6C" w14:textId="77777777" w:rsidR="00922571" w:rsidRDefault="00922571">
      <w:pPr>
        <w:pStyle w:val="ConsPlusNonformat"/>
        <w:jc w:val="both"/>
      </w:pPr>
      <w:r>
        <w:t>___________________________________________________________________________</w:t>
      </w:r>
    </w:p>
    <w:p w14:paraId="3129D5EE" w14:textId="77777777" w:rsidR="00922571" w:rsidRDefault="00922571">
      <w:pPr>
        <w:pStyle w:val="ConsPlusNonformat"/>
        <w:jc w:val="both"/>
      </w:pPr>
      <w:r>
        <w:t xml:space="preserve">    Приложение:</w:t>
      </w:r>
    </w:p>
    <w:p w14:paraId="2D00E12E" w14:textId="77777777" w:rsidR="00922571" w:rsidRDefault="00922571">
      <w:pPr>
        <w:pStyle w:val="ConsPlusNonformat"/>
        <w:jc w:val="both"/>
      </w:pPr>
      <w:r>
        <w:t>1. ________________________________________________________________________</w:t>
      </w:r>
    </w:p>
    <w:p w14:paraId="15CB73C3" w14:textId="77777777" w:rsidR="00922571" w:rsidRDefault="00922571">
      <w:pPr>
        <w:pStyle w:val="ConsPlusNonformat"/>
        <w:jc w:val="both"/>
      </w:pPr>
      <w:r>
        <w:t>2. ________________________________________________________________________</w:t>
      </w:r>
    </w:p>
    <w:p w14:paraId="3924AF58" w14:textId="77777777" w:rsidR="00922571" w:rsidRDefault="00922571">
      <w:pPr>
        <w:pStyle w:val="ConsPlusNonformat"/>
        <w:jc w:val="both"/>
      </w:pPr>
      <w:r>
        <w:t>3. ________________________________________________________________________</w:t>
      </w:r>
    </w:p>
    <w:p w14:paraId="4F67A2F4" w14:textId="77777777" w:rsidR="00922571" w:rsidRDefault="00922571">
      <w:pPr>
        <w:pStyle w:val="ConsPlusNonformat"/>
        <w:jc w:val="both"/>
      </w:pPr>
    </w:p>
    <w:p w14:paraId="55E33844" w14:textId="77777777" w:rsidR="00922571" w:rsidRDefault="00922571">
      <w:pPr>
        <w:pStyle w:val="ConsPlusNonformat"/>
        <w:jc w:val="both"/>
      </w:pPr>
      <w:r>
        <w:t xml:space="preserve">                            Должность, подпись, печать (при наличии печати)</w:t>
      </w:r>
    </w:p>
    <w:p w14:paraId="08F26970" w14:textId="77777777" w:rsidR="00922571" w:rsidRDefault="00922571">
      <w:pPr>
        <w:pStyle w:val="ConsPlusNormal"/>
        <w:jc w:val="both"/>
      </w:pPr>
    </w:p>
    <w:p w14:paraId="56C3B445" w14:textId="77777777" w:rsidR="00922571" w:rsidRDefault="00922571">
      <w:pPr>
        <w:pStyle w:val="ConsPlusNormal"/>
        <w:jc w:val="both"/>
      </w:pPr>
    </w:p>
    <w:p w14:paraId="2CE798F4" w14:textId="77777777" w:rsidR="00922571" w:rsidRDefault="00922571">
      <w:pPr>
        <w:pStyle w:val="ConsPlusNormal"/>
        <w:jc w:val="both"/>
      </w:pPr>
    </w:p>
    <w:p w14:paraId="4BE392F8" w14:textId="1E8529D1" w:rsidR="00922571" w:rsidRDefault="00922571">
      <w:pPr>
        <w:pStyle w:val="ConsPlusNormal"/>
        <w:jc w:val="both"/>
      </w:pPr>
    </w:p>
    <w:p w14:paraId="75A1E694" w14:textId="5F17A9AF" w:rsidR="00CC532C" w:rsidRDefault="00CC532C">
      <w:pPr>
        <w:pStyle w:val="ConsPlusNormal"/>
        <w:jc w:val="both"/>
      </w:pPr>
    </w:p>
    <w:p w14:paraId="29D58A66" w14:textId="002B2D25" w:rsidR="00CC532C" w:rsidRDefault="00CC532C">
      <w:pPr>
        <w:pStyle w:val="ConsPlusNormal"/>
        <w:jc w:val="both"/>
      </w:pPr>
    </w:p>
    <w:p w14:paraId="136F9FDD" w14:textId="3C549656" w:rsidR="00CC532C" w:rsidRDefault="00CC532C">
      <w:pPr>
        <w:pStyle w:val="ConsPlusNormal"/>
        <w:jc w:val="both"/>
      </w:pPr>
    </w:p>
    <w:p w14:paraId="14183A2B" w14:textId="007C2FE8" w:rsidR="00CC532C" w:rsidRDefault="00CC532C">
      <w:pPr>
        <w:pStyle w:val="ConsPlusNormal"/>
        <w:jc w:val="both"/>
      </w:pPr>
    </w:p>
    <w:p w14:paraId="3746982C" w14:textId="2A488F00" w:rsidR="00CC532C" w:rsidRDefault="00CC532C">
      <w:pPr>
        <w:pStyle w:val="ConsPlusNormal"/>
        <w:jc w:val="both"/>
      </w:pPr>
    </w:p>
    <w:p w14:paraId="3CA2CF16" w14:textId="4CEF61E6" w:rsidR="00CC532C" w:rsidRDefault="00CC532C">
      <w:pPr>
        <w:pStyle w:val="ConsPlusNormal"/>
        <w:jc w:val="both"/>
      </w:pPr>
    </w:p>
    <w:p w14:paraId="168B8568" w14:textId="018999E3" w:rsidR="00CC532C" w:rsidRDefault="00CC532C">
      <w:pPr>
        <w:pStyle w:val="ConsPlusNormal"/>
        <w:jc w:val="both"/>
      </w:pPr>
    </w:p>
    <w:p w14:paraId="16E1484C" w14:textId="5B9F533E" w:rsidR="00CC532C" w:rsidRDefault="00CC532C">
      <w:pPr>
        <w:pStyle w:val="ConsPlusNormal"/>
        <w:jc w:val="both"/>
      </w:pPr>
    </w:p>
    <w:p w14:paraId="0A494961" w14:textId="3890D3EC" w:rsidR="00CC532C" w:rsidRDefault="00CC532C">
      <w:pPr>
        <w:pStyle w:val="ConsPlusNormal"/>
        <w:jc w:val="both"/>
      </w:pPr>
    </w:p>
    <w:p w14:paraId="271EDBBA" w14:textId="65E043FD" w:rsidR="00CC532C" w:rsidRDefault="00CC532C">
      <w:pPr>
        <w:pStyle w:val="ConsPlusNormal"/>
        <w:jc w:val="both"/>
      </w:pPr>
    </w:p>
    <w:p w14:paraId="679D1D72" w14:textId="117F84C5" w:rsidR="00CC532C" w:rsidRDefault="00CC532C">
      <w:pPr>
        <w:pStyle w:val="ConsPlusNormal"/>
        <w:jc w:val="both"/>
      </w:pPr>
    </w:p>
    <w:p w14:paraId="641531B0" w14:textId="1C2008A7" w:rsidR="00CC532C" w:rsidRDefault="00CC532C">
      <w:pPr>
        <w:pStyle w:val="ConsPlusNormal"/>
        <w:jc w:val="both"/>
      </w:pPr>
    </w:p>
    <w:p w14:paraId="13F8AEBC" w14:textId="46542163" w:rsidR="00CC532C" w:rsidRDefault="00CC532C">
      <w:pPr>
        <w:pStyle w:val="ConsPlusNormal"/>
        <w:jc w:val="both"/>
      </w:pPr>
    </w:p>
    <w:p w14:paraId="2491AA8F" w14:textId="0348F064" w:rsidR="00CC532C" w:rsidRDefault="00CC532C">
      <w:pPr>
        <w:pStyle w:val="ConsPlusNormal"/>
        <w:jc w:val="both"/>
      </w:pPr>
    </w:p>
    <w:p w14:paraId="203AE7E6" w14:textId="0EDF258C" w:rsidR="00CC532C" w:rsidRDefault="00CC532C">
      <w:pPr>
        <w:pStyle w:val="ConsPlusNormal"/>
        <w:jc w:val="both"/>
      </w:pPr>
    </w:p>
    <w:p w14:paraId="21B01ED0" w14:textId="7C9AD8D1" w:rsidR="00CC532C" w:rsidRDefault="00CC532C">
      <w:pPr>
        <w:pStyle w:val="ConsPlusNormal"/>
        <w:jc w:val="both"/>
      </w:pPr>
    </w:p>
    <w:p w14:paraId="5B7CC029" w14:textId="5BE4D702" w:rsidR="00CC532C" w:rsidRDefault="00CC532C">
      <w:pPr>
        <w:pStyle w:val="ConsPlusNormal"/>
        <w:jc w:val="both"/>
      </w:pPr>
    </w:p>
    <w:p w14:paraId="75195A10" w14:textId="77777777" w:rsidR="00CC532C" w:rsidRDefault="00CC532C">
      <w:pPr>
        <w:pStyle w:val="ConsPlusNormal"/>
        <w:jc w:val="both"/>
      </w:pPr>
      <w:bookmarkStart w:id="14" w:name="_GoBack"/>
      <w:bookmarkEnd w:id="14"/>
    </w:p>
    <w:p w14:paraId="748A151F" w14:textId="77777777" w:rsidR="00922571" w:rsidRDefault="00922571">
      <w:pPr>
        <w:pStyle w:val="ConsPlusNormal"/>
        <w:jc w:val="both"/>
      </w:pPr>
    </w:p>
    <w:p w14:paraId="70594F14" w14:textId="77777777" w:rsidR="00922571" w:rsidRDefault="00922571">
      <w:pPr>
        <w:pStyle w:val="ConsPlusNormal"/>
        <w:jc w:val="right"/>
        <w:outlineLvl w:val="1"/>
      </w:pPr>
      <w:r>
        <w:lastRenderedPageBreak/>
        <w:t>Приложение 5</w:t>
      </w:r>
    </w:p>
    <w:p w14:paraId="2D3BA62E" w14:textId="77777777" w:rsidR="00922571" w:rsidRDefault="00922571">
      <w:pPr>
        <w:pStyle w:val="ConsPlusNormal"/>
        <w:jc w:val="right"/>
      </w:pPr>
      <w:r>
        <w:t>к административному регламенту предоставления муниципальной</w:t>
      </w:r>
    </w:p>
    <w:p w14:paraId="64630C8C" w14:textId="77777777" w:rsidR="00922571" w:rsidRDefault="00922571">
      <w:pPr>
        <w:pStyle w:val="ConsPlusNormal"/>
        <w:jc w:val="right"/>
      </w:pPr>
      <w:r>
        <w:t>услуги "Выдача разрешения на право организации розничного</w:t>
      </w:r>
    </w:p>
    <w:p w14:paraId="46E54EE5" w14:textId="77777777" w:rsidR="00922571" w:rsidRDefault="00922571">
      <w:pPr>
        <w:pStyle w:val="ConsPlusNormal"/>
        <w:jc w:val="right"/>
      </w:pPr>
      <w:r>
        <w:t>рынка"</w:t>
      </w:r>
    </w:p>
    <w:p w14:paraId="66108094" w14:textId="77777777" w:rsidR="00922571" w:rsidRDefault="00922571">
      <w:pPr>
        <w:pStyle w:val="ConsPlusNormal"/>
        <w:jc w:val="both"/>
      </w:pPr>
    </w:p>
    <w:p w14:paraId="2221A25B" w14:textId="77777777" w:rsidR="00922571" w:rsidRDefault="00922571">
      <w:pPr>
        <w:pStyle w:val="ConsPlusNonformat"/>
        <w:jc w:val="both"/>
      </w:pPr>
      <w:r>
        <w:t xml:space="preserve">                                УВЕДОМЛЕНИЕ</w:t>
      </w:r>
    </w:p>
    <w:p w14:paraId="7F5E48CF" w14:textId="77777777" w:rsidR="00922571" w:rsidRDefault="00922571">
      <w:pPr>
        <w:pStyle w:val="ConsPlusNonformat"/>
        <w:jc w:val="both"/>
      </w:pPr>
      <w:r>
        <w:t xml:space="preserve">                  о приеме заявления на выдачу разрешения</w:t>
      </w:r>
    </w:p>
    <w:p w14:paraId="5F1C1F8A" w14:textId="77777777" w:rsidR="00922571" w:rsidRDefault="00922571">
      <w:pPr>
        <w:pStyle w:val="ConsPlusNonformat"/>
        <w:jc w:val="both"/>
      </w:pPr>
      <w:r>
        <w:t xml:space="preserve">                   на право организации розничного рынка</w:t>
      </w:r>
    </w:p>
    <w:p w14:paraId="54F2D22A" w14:textId="77777777" w:rsidR="00922571" w:rsidRDefault="00922571">
      <w:pPr>
        <w:pStyle w:val="ConsPlusNonformat"/>
        <w:jc w:val="both"/>
      </w:pPr>
    </w:p>
    <w:p w14:paraId="027577B8" w14:textId="77777777" w:rsidR="00922571" w:rsidRDefault="00922571">
      <w:pPr>
        <w:pStyle w:val="ConsPlusNonformat"/>
        <w:jc w:val="both"/>
      </w:pPr>
      <w:r>
        <w:t xml:space="preserve">                                                               Руководителю</w:t>
      </w:r>
    </w:p>
    <w:p w14:paraId="6F7E74E1" w14:textId="77777777" w:rsidR="00922571" w:rsidRDefault="00922571">
      <w:pPr>
        <w:pStyle w:val="ConsPlusNonformat"/>
        <w:jc w:val="both"/>
      </w:pPr>
      <w:r>
        <w:t xml:space="preserve">                                             ______________________________</w:t>
      </w:r>
    </w:p>
    <w:p w14:paraId="6156CDEE" w14:textId="77777777" w:rsidR="00922571" w:rsidRDefault="00922571">
      <w:pPr>
        <w:pStyle w:val="ConsPlusNonformat"/>
        <w:jc w:val="both"/>
      </w:pPr>
      <w:r>
        <w:t xml:space="preserve">                                             ______________________________</w:t>
      </w:r>
    </w:p>
    <w:p w14:paraId="5A270D7C" w14:textId="77777777" w:rsidR="00922571" w:rsidRDefault="00922571">
      <w:pPr>
        <w:pStyle w:val="ConsPlusNonformat"/>
        <w:jc w:val="both"/>
      </w:pPr>
      <w:r>
        <w:t xml:space="preserve">                                       (наименование юридического лица,</w:t>
      </w:r>
    </w:p>
    <w:p w14:paraId="273D28B6" w14:textId="77777777" w:rsidR="00922571" w:rsidRDefault="00922571">
      <w:pPr>
        <w:pStyle w:val="ConsPlusNonformat"/>
        <w:jc w:val="both"/>
      </w:pPr>
      <w:r>
        <w:t xml:space="preserve">                                   подавшего заявление на выдачу разрешения</w:t>
      </w:r>
    </w:p>
    <w:p w14:paraId="704F9FB6" w14:textId="77777777" w:rsidR="00922571" w:rsidRDefault="00922571">
      <w:pPr>
        <w:pStyle w:val="ConsPlusNonformat"/>
        <w:jc w:val="both"/>
      </w:pPr>
      <w:r>
        <w:t xml:space="preserve">                                    на право организации розничного рынка)</w:t>
      </w:r>
    </w:p>
    <w:p w14:paraId="39AF01E7" w14:textId="77777777" w:rsidR="00922571" w:rsidRDefault="00922571">
      <w:pPr>
        <w:pStyle w:val="ConsPlusNonformat"/>
        <w:jc w:val="both"/>
      </w:pPr>
    </w:p>
    <w:p w14:paraId="09E8CD45" w14:textId="77777777" w:rsidR="00922571" w:rsidRDefault="00922571">
      <w:pPr>
        <w:pStyle w:val="ConsPlusNonformat"/>
        <w:jc w:val="both"/>
      </w:pPr>
      <w:r>
        <w:t>от "_____" _________ 20____ г. N ________</w:t>
      </w:r>
    </w:p>
    <w:p w14:paraId="43177515" w14:textId="77777777" w:rsidR="00922571" w:rsidRDefault="00922571">
      <w:pPr>
        <w:pStyle w:val="ConsPlusNonformat"/>
        <w:jc w:val="both"/>
      </w:pPr>
    </w:p>
    <w:p w14:paraId="75F37620" w14:textId="77777777" w:rsidR="00922571" w:rsidRDefault="00922571">
      <w:pPr>
        <w:pStyle w:val="ConsPlusNonformat"/>
        <w:jc w:val="both"/>
      </w:pPr>
      <w:r>
        <w:t>Заявление _________________________________________________________________</w:t>
      </w:r>
    </w:p>
    <w:p w14:paraId="18079F1E" w14:textId="77777777" w:rsidR="00922571" w:rsidRDefault="00922571">
      <w:pPr>
        <w:pStyle w:val="ConsPlusNonformat"/>
        <w:jc w:val="both"/>
      </w:pPr>
      <w:r>
        <w:t>___________________________________________________________________________</w:t>
      </w:r>
    </w:p>
    <w:p w14:paraId="776FEE2E" w14:textId="77777777" w:rsidR="00922571" w:rsidRDefault="00922571">
      <w:pPr>
        <w:pStyle w:val="ConsPlusNonformat"/>
        <w:jc w:val="both"/>
      </w:pPr>
      <w:r>
        <w:t xml:space="preserve">           (наименование юридического лица, подавшего заявление)</w:t>
      </w:r>
    </w:p>
    <w:p w14:paraId="1C1141F7" w14:textId="77777777" w:rsidR="00922571" w:rsidRDefault="00922571">
      <w:pPr>
        <w:pStyle w:val="ConsPlusNonformat"/>
        <w:jc w:val="both"/>
      </w:pPr>
    </w:p>
    <w:p w14:paraId="5D1C5FE5" w14:textId="77777777" w:rsidR="00922571" w:rsidRDefault="00922571">
      <w:pPr>
        <w:pStyle w:val="ConsPlusNonformat"/>
        <w:jc w:val="both"/>
      </w:pPr>
      <w:r>
        <w:t xml:space="preserve">на выдачу (продление) разрешения на право организации </w:t>
      </w:r>
      <w:proofErr w:type="gramStart"/>
      <w:r>
        <w:t>розничного  рынка</w:t>
      </w:r>
      <w:proofErr w:type="gramEnd"/>
      <w:r>
        <w:t xml:space="preserve">  по</w:t>
      </w:r>
    </w:p>
    <w:p w14:paraId="2497B2C1" w14:textId="77777777" w:rsidR="00922571" w:rsidRDefault="00922571">
      <w:pPr>
        <w:pStyle w:val="ConsPlusNonformat"/>
        <w:jc w:val="both"/>
      </w:pPr>
      <w:r>
        <w:t>адресу:</w:t>
      </w:r>
    </w:p>
    <w:p w14:paraId="6AB1526E" w14:textId="77777777" w:rsidR="00922571" w:rsidRDefault="00922571">
      <w:pPr>
        <w:pStyle w:val="ConsPlusNonformat"/>
        <w:jc w:val="both"/>
      </w:pPr>
      <w:r>
        <w:t>___________________________________________________________________________</w:t>
      </w:r>
    </w:p>
    <w:p w14:paraId="2FB42845" w14:textId="77777777" w:rsidR="00922571" w:rsidRDefault="00922571">
      <w:pPr>
        <w:pStyle w:val="ConsPlusNonformat"/>
        <w:jc w:val="both"/>
      </w:pPr>
      <w:r>
        <w:t>к рассмотрению</w:t>
      </w:r>
    </w:p>
    <w:p w14:paraId="2D799E88" w14:textId="77777777" w:rsidR="00922571" w:rsidRDefault="00922571">
      <w:pPr>
        <w:pStyle w:val="ConsPlusNonformat"/>
        <w:jc w:val="both"/>
      </w:pPr>
      <w:r>
        <w:t>___________________________________________________________________________</w:t>
      </w:r>
    </w:p>
    <w:p w14:paraId="2DC39B7A" w14:textId="77777777" w:rsidR="00922571" w:rsidRDefault="00922571">
      <w:pPr>
        <w:pStyle w:val="ConsPlusNonformat"/>
        <w:jc w:val="both"/>
      </w:pPr>
      <w:r>
        <w:t xml:space="preserve">              (принято/не принято, с указанием причин отказа)</w:t>
      </w:r>
    </w:p>
    <w:p w14:paraId="44306984" w14:textId="77777777" w:rsidR="00922571" w:rsidRDefault="00922571">
      <w:pPr>
        <w:pStyle w:val="ConsPlusNonformat"/>
        <w:jc w:val="both"/>
      </w:pPr>
      <w:r>
        <w:t>___________________________________________________________________________</w:t>
      </w:r>
    </w:p>
    <w:p w14:paraId="104CD0C3" w14:textId="77777777" w:rsidR="00922571" w:rsidRDefault="00922571">
      <w:pPr>
        <w:pStyle w:val="ConsPlusNonformat"/>
        <w:jc w:val="both"/>
      </w:pPr>
      <w:r>
        <w:t>___________________________________________________________________________</w:t>
      </w:r>
    </w:p>
    <w:p w14:paraId="6DF17A37" w14:textId="77777777" w:rsidR="00922571" w:rsidRDefault="00922571">
      <w:pPr>
        <w:pStyle w:val="ConsPlusNonformat"/>
        <w:jc w:val="both"/>
      </w:pPr>
      <w:r>
        <w:t xml:space="preserve">            (</w:t>
      </w:r>
      <w:proofErr w:type="gramStart"/>
      <w:r>
        <w:t xml:space="preserve">подпись)   </w:t>
      </w:r>
      <w:proofErr w:type="gramEnd"/>
      <w:r>
        <w:t xml:space="preserve">                  (расшифровка подписи)</w:t>
      </w:r>
    </w:p>
    <w:p w14:paraId="63EA84B8" w14:textId="77777777" w:rsidR="00922571" w:rsidRDefault="00922571">
      <w:pPr>
        <w:pStyle w:val="ConsPlusNormal"/>
      </w:pPr>
    </w:p>
    <w:p w14:paraId="36F260AF" w14:textId="77777777" w:rsidR="00922571" w:rsidRDefault="00922571">
      <w:pPr>
        <w:pStyle w:val="ConsPlusNormal"/>
        <w:jc w:val="both"/>
      </w:pPr>
    </w:p>
    <w:p w14:paraId="0B73EB40" w14:textId="77777777" w:rsidR="00922571" w:rsidRDefault="00922571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14:paraId="7914A946" w14:textId="77777777" w:rsidR="00C7189D" w:rsidRDefault="00C7189D"/>
    <w:sectPr w:rsidR="00C7189D" w:rsidSect="003858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2571"/>
    <w:rsid w:val="0026318D"/>
    <w:rsid w:val="00922571"/>
    <w:rsid w:val="00C7189D"/>
    <w:rsid w:val="00CC5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D54BF5"/>
  <w15:chartTrackingRefBased/>
  <w15:docId w15:val="{3490CDCD-45DB-4292-9B96-6145B9096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25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225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225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225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225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2257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2257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2257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ogin.consultant.ru/link/?req=doc&amp;base=LAW&amp;n=494996" TargetMode="External"/><Relationship Id="rId21" Type="http://schemas.openxmlformats.org/officeDocument/2006/relationships/hyperlink" Target="https://login.consultant.ru/link/?req=doc&amp;base=RLAW926&amp;n=209672&amp;dst=100005" TargetMode="External"/><Relationship Id="rId42" Type="http://schemas.openxmlformats.org/officeDocument/2006/relationships/hyperlink" Target="https://login.consultant.ru/link/?req=doc&amp;base=RLAW926&amp;n=300136&amp;dst=100006" TargetMode="External"/><Relationship Id="rId47" Type="http://schemas.openxmlformats.org/officeDocument/2006/relationships/hyperlink" Target="https://login.consultant.ru/link/?req=doc&amp;base=LAW&amp;n=494996&amp;dst=43" TargetMode="External"/><Relationship Id="rId63" Type="http://schemas.openxmlformats.org/officeDocument/2006/relationships/hyperlink" Target="https://login.consultant.ru/link/?req=doc&amp;base=RLAW926&amp;n=224882&amp;dst=100008" TargetMode="External"/><Relationship Id="rId68" Type="http://schemas.openxmlformats.org/officeDocument/2006/relationships/hyperlink" Target="https://login.consultant.ru/link/?req=doc&amp;base=RLAW926&amp;n=300136&amp;dst=100006" TargetMode="External"/><Relationship Id="rId84" Type="http://schemas.openxmlformats.org/officeDocument/2006/relationships/fontTable" Target="fontTable.xml"/><Relationship Id="rId16" Type="http://schemas.openxmlformats.org/officeDocument/2006/relationships/hyperlink" Target="https://login.consultant.ru/link/?req=doc&amp;base=RLAW926&amp;n=121524" TargetMode="External"/><Relationship Id="rId11" Type="http://schemas.openxmlformats.org/officeDocument/2006/relationships/hyperlink" Target="https://login.consultant.ru/link/?req=doc&amp;base=RLAW926&amp;n=235342&amp;dst=100005" TargetMode="External"/><Relationship Id="rId32" Type="http://schemas.openxmlformats.org/officeDocument/2006/relationships/hyperlink" Target="https://login.consultant.ru/link/?req=doc&amp;base=RLAW926&amp;n=300136&amp;dst=100006" TargetMode="External"/><Relationship Id="rId37" Type="http://schemas.openxmlformats.org/officeDocument/2006/relationships/hyperlink" Target="https://login.consultant.ru/link/?req=doc&amp;base=RLAW926&amp;n=326330&amp;dst=100014" TargetMode="External"/><Relationship Id="rId53" Type="http://schemas.openxmlformats.org/officeDocument/2006/relationships/hyperlink" Target="https://login.consultant.ru/link/?req=doc&amp;base=RLAW926&amp;n=300136&amp;dst=100006" TargetMode="External"/><Relationship Id="rId58" Type="http://schemas.openxmlformats.org/officeDocument/2006/relationships/hyperlink" Target="https://login.consultant.ru/link/?req=doc&amp;base=RLAW926&amp;n=300136&amp;dst=100006" TargetMode="External"/><Relationship Id="rId74" Type="http://schemas.openxmlformats.org/officeDocument/2006/relationships/hyperlink" Target="https://login.consultant.ru/link/?req=doc&amp;base=RLAW926&amp;n=300136&amp;dst=100006" TargetMode="External"/><Relationship Id="rId79" Type="http://schemas.openxmlformats.org/officeDocument/2006/relationships/hyperlink" Target="https://login.consultant.ru/link/?req=doc&amp;base=RLAW926&amp;n=224882&amp;dst=100008" TargetMode="External"/><Relationship Id="rId5" Type="http://schemas.openxmlformats.org/officeDocument/2006/relationships/hyperlink" Target="https://login.consultant.ru/link/?req=doc&amp;base=RLAW926&amp;n=146306&amp;dst=100005" TargetMode="External"/><Relationship Id="rId19" Type="http://schemas.openxmlformats.org/officeDocument/2006/relationships/hyperlink" Target="https://login.consultant.ru/link/?req=doc&amp;base=RLAW926&amp;n=300136&amp;dst=100008" TargetMode="External"/><Relationship Id="rId14" Type="http://schemas.openxmlformats.org/officeDocument/2006/relationships/hyperlink" Target="https://login.consultant.ru/link/?req=doc&amp;base=LAW&amp;n=494996&amp;dst=100094" TargetMode="External"/><Relationship Id="rId22" Type="http://schemas.openxmlformats.org/officeDocument/2006/relationships/hyperlink" Target="https://login.consultant.ru/link/?req=doc&amp;base=RLAW926&amp;n=224882&amp;dst=100008" TargetMode="External"/><Relationship Id="rId27" Type="http://schemas.openxmlformats.org/officeDocument/2006/relationships/hyperlink" Target="https://login.consultant.ru/link/?req=doc&amp;base=RLAW926&amp;n=224882&amp;dst=100008" TargetMode="External"/><Relationship Id="rId30" Type="http://schemas.openxmlformats.org/officeDocument/2006/relationships/hyperlink" Target="https://login.consultant.ru/link/?req=doc&amp;base=RLAW926&amp;n=326330&amp;dst=100008" TargetMode="External"/><Relationship Id="rId35" Type="http://schemas.openxmlformats.org/officeDocument/2006/relationships/hyperlink" Target="https://login.consultant.ru/link/?req=doc&amp;base=RLAW926&amp;n=209672&amp;dst=100005" TargetMode="External"/><Relationship Id="rId43" Type="http://schemas.openxmlformats.org/officeDocument/2006/relationships/hyperlink" Target="https://login.consultant.ru/link/?req=doc&amp;base=LAW&amp;n=494996&amp;dst=36" TargetMode="External"/><Relationship Id="rId48" Type="http://schemas.openxmlformats.org/officeDocument/2006/relationships/hyperlink" Target="https://login.consultant.ru/link/?req=doc&amp;base=LAW&amp;n=494996&amp;dst=359" TargetMode="External"/><Relationship Id="rId56" Type="http://schemas.openxmlformats.org/officeDocument/2006/relationships/hyperlink" Target="https://login.consultant.ru/link/?req=doc&amp;base=RLAW926&amp;n=326330&amp;dst=100019" TargetMode="External"/><Relationship Id="rId64" Type="http://schemas.openxmlformats.org/officeDocument/2006/relationships/hyperlink" Target="https://login.consultant.ru/link/?req=doc&amp;base=RLAW926&amp;n=300136&amp;dst=100006" TargetMode="External"/><Relationship Id="rId69" Type="http://schemas.openxmlformats.org/officeDocument/2006/relationships/hyperlink" Target="https://login.consultant.ru/link/?req=doc&amp;base=RLAW926&amp;n=224882&amp;dst=100008" TargetMode="External"/><Relationship Id="rId77" Type="http://schemas.openxmlformats.org/officeDocument/2006/relationships/hyperlink" Target="https://login.consultant.ru/link/?req=doc&amp;base=RLAW926&amp;n=224882&amp;dst=100008" TargetMode="External"/><Relationship Id="rId8" Type="http://schemas.openxmlformats.org/officeDocument/2006/relationships/hyperlink" Target="https://login.consultant.ru/link/?req=doc&amp;base=RLAW926&amp;n=196919&amp;dst=100005" TargetMode="External"/><Relationship Id="rId51" Type="http://schemas.openxmlformats.org/officeDocument/2006/relationships/hyperlink" Target="https://login.consultant.ru/link/?req=doc&amp;base=RLAW926&amp;n=326330&amp;dst=100016" TargetMode="External"/><Relationship Id="rId72" Type="http://schemas.openxmlformats.org/officeDocument/2006/relationships/hyperlink" Target="https://login.consultant.ru/link/?req=doc&amp;base=RLAW926&amp;n=300136&amp;dst=100006" TargetMode="External"/><Relationship Id="rId80" Type="http://schemas.openxmlformats.org/officeDocument/2006/relationships/hyperlink" Target="https://login.consultant.ru/link/?req=doc&amp;base=RLAW926&amp;n=300136&amp;dst=100006" TargetMode="External"/><Relationship Id="rId85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RLAW926&amp;n=300136&amp;dst=100005" TargetMode="External"/><Relationship Id="rId17" Type="http://schemas.openxmlformats.org/officeDocument/2006/relationships/hyperlink" Target="https://login.consultant.ru/link/?req=doc&amp;base=RLAW926&amp;n=115922" TargetMode="External"/><Relationship Id="rId25" Type="http://schemas.openxmlformats.org/officeDocument/2006/relationships/hyperlink" Target="https://login.consultant.ru/link/?req=doc&amp;base=RLAW926&amp;n=326330&amp;dst=100005" TargetMode="External"/><Relationship Id="rId33" Type="http://schemas.openxmlformats.org/officeDocument/2006/relationships/hyperlink" Target="https://login.consultant.ru/link/?req=doc&amp;base=LAW&amp;n=494996&amp;dst=38" TargetMode="External"/><Relationship Id="rId38" Type="http://schemas.openxmlformats.org/officeDocument/2006/relationships/hyperlink" Target="https://login.consultant.ru/link/?req=doc&amp;base=LAW&amp;n=208846&amp;dst=100042" TargetMode="External"/><Relationship Id="rId46" Type="http://schemas.openxmlformats.org/officeDocument/2006/relationships/hyperlink" Target="https://login.consultant.ru/link/?req=doc&amp;base=LAW&amp;n=494996&amp;dst=100010" TargetMode="External"/><Relationship Id="rId59" Type="http://schemas.openxmlformats.org/officeDocument/2006/relationships/hyperlink" Target="https://login.consultant.ru/link/?req=doc&amp;base=RLAW926&amp;n=224882&amp;dst=100008" TargetMode="External"/><Relationship Id="rId67" Type="http://schemas.openxmlformats.org/officeDocument/2006/relationships/hyperlink" Target="https://login.consultant.ru/link/?req=doc&amp;base=RLAW926&amp;n=224882&amp;dst=100008" TargetMode="External"/><Relationship Id="rId20" Type="http://schemas.openxmlformats.org/officeDocument/2006/relationships/hyperlink" Target="https://login.consultant.ru/link/?req=doc&amp;base=RLAW926&amp;n=196919&amp;dst=100005" TargetMode="External"/><Relationship Id="rId41" Type="http://schemas.openxmlformats.org/officeDocument/2006/relationships/hyperlink" Target="https://login.consultant.ru/link/?req=doc&amp;base=RLAW926&amp;n=224882&amp;dst=100008" TargetMode="External"/><Relationship Id="rId54" Type="http://schemas.openxmlformats.org/officeDocument/2006/relationships/hyperlink" Target="https://login.consultant.ru/link/?req=doc&amp;base=RLAW926&amp;n=224882&amp;dst=100008" TargetMode="External"/><Relationship Id="rId62" Type="http://schemas.openxmlformats.org/officeDocument/2006/relationships/hyperlink" Target="https://login.consultant.ru/link/?req=doc&amp;base=RLAW926&amp;n=300136&amp;dst=100006" TargetMode="External"/><Relationship Id="rId70" Type="http://schemas.openxmlformats.org/officeDocument/2006/relationships/hyperlink" Target="https://login.consultant.ru/link/?req=doc&amp;base=RLAW926&amp;n=300136&amp;dst=100006" TargetMode="External"/><Relationship Id="rId75" Type="http://schemas.openxmlformats.org/officeDocument/2006/relationships/hyperlink" Target="https://login.consultant.ru/link/?req=doc&amp;base=RLAW926&amp;n=224882&amp;dst=100008" TargetMode="External"/><Relationship Id="rId83" Type="http://schemas.openxmlformats.org/officeDocument/2006/relationships/image" Target="media/image1.wmf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180201&amp;dst=100005" TargetMode="External"/><Relationship Id="rId15" Type="http://schemas.openxmlformats.org/officeDocument/2006/relationships/hyperlink" Target="https://login.consultant.ru/link/?req=doc&amp;base=RLAW926&amp;n=300136&amp;dst=100007" TargetMode="External"/><Relationship Id="rId23" Type="http://schemas.openxmlformats.org/officeDocument/2006/relationships/hyperlink" Target="https://login.consultant.ru/link/?req=doc&amp;base=RLAW926&amp;n=235342&amp;dst=100005" TargetMode="External"/><Relationship Id="rId28" Type="http://schemas.openxmlformats.org/officeDocument/2006/relationships/hyperlink" Target="https://login.consultant.ru/link/?req=doc&amp;base=RLAW926&amp;n=300136&amp;dst=100006" TargetMode="External"/><Relationship Id="rId36" Type="http://schemas.openxmlformats.org/officeDocument/2006/relationships/hyperlink" Target="https://login.consultant.ru/link/?req=doc&amp;base=RLAW926&amp;n=326330&amp;dst=100013" TargetMode="External"/><Relationship Id="rId49" Type="http://schemas.openxmlformats.org/officeDocument/2006/relationships/hyperlink" Target="https://login.consultant.ru/link/?req=doc&amp;base=RLAW926&amp;n=235342&amp;dst=100005" TargetMode="External"/><Relationship Id="rId57" Type="http://schemas.openxmlformats.org/officeDocument/2006/relationships/hyperlink" Target="https://login.consultant.ru/link/?req=doc&amp;base=RLAW926&amp;n=224882&amp;dst=100008" TargetMode="External"/><Relationship Id="rId10" Type="http://schemas.openxmlformats.org/officeDocument/2006/relationships/hyperlink" Target="https://login.consultant.ru/link/?req=doc&amp;base=RLAW926&amp;n=224882&amp;dst=100005" TargetMode="External"/><Relationship Id="rId31" Type="http://schemas.openxmlformats.org/officeDocument/2006/relationships/hyperlink" Target="https://login.consultant.ru/link/?req=doc&amp;base=RLAW926&amp;n=224882&amp;dst=100008" TargetMode="External"/><Relationship Id="rId44" Type="http://schemas.openxmlformats.org/officeDocument/2006/relationships/hyperlink" Target="https://login.consultant.ru/link/?req=doc&amp;base=LAW&amp;n=494996&amp;dst=159" TargetMode="External"/><Relationship Id="rId52" Type="http://schemas.openxmlformats.org/officeDocument/2006/relationships/hyperlink" Target="https://login.consultant.ru/link/?req=doc&amp;base=RLAW926&amp;n=224882&amp;dst=100008" TargetMode="External"/><Relationship Id="rId60" Type="http://schemas.openxmlformats.org/officeDocument/2006/relationships/hyperlink" Target="https://login.consultant.ru/link/?req=doc&amp;base=RLAW926&amp;n=300136&amp;dst=100006" TargetMode="External"/><Relationship Id="rId65" Type="http://schemas.openxmlformats.org/officeDocument/2006/relationships/hyperlink" Target="https://login.consultant.ru/link/?req=doc&amp;base=RLAW926&amp;n=224882&amp;dst=100008" TargetMode="External"/><Relationship Id="rId73" Type="http://schemas.openxmlformats.org/officeDocument/2006/relationships/hyperlink" Target="https://login.consultant.ru/link/?req=doc&amp;base=RLAW926&amp;n=224882&amp;dst=100008" TargetMode="External"/><Relationship Id="rId78" Type="http://schemas.openxmlformats.org/officeDocument/2006/relationships/hyperlink" Target="https://login.consultant.ru/link/?req=doc&amp;base=RLAW926&amp;n=300136&amp;dst=100006" TargetMode="External"/><Relationship Id="rId81" Type="http://schemas.openxmlformats.org/officeDocument/2006/relationships/hyperlink" Target="https://login.consultant.ru/link/?req=doc&amp;base=RLAW926&amp;n=326330&amp;dst=100021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926&amp;n=209672&amp;dst=100005" TargetMode="External"/><Relationship Id="rId13" Type="http://schemas.openxmlformats.org/officeDocument/2006/relationships/hyperlink" Target="https://login.consultant.ru/link/?req=doc&amp;base=RLAW926&amp;n=326330&amp;dst=100005" TargetMode="External"/><Relationship Id="rId18" Type="http://schemas.openxmlformats.org/officeDocument/2006/relationships/hyperlink" Target="https://login.consultant.ru/link/?req=doc&amp;base=RLAW926&amp;n=120893" TargetMode="External"/><Relationship Id="rId39" Type="http://schemas.openxmlformats.org/officeDocument/2006/relationships/hyperlink" Target="https://login.consultant.ru/link/?req=doc&amp;base=RLAW926&amp;n=224882&amp;dst=100008" TargetMode="External"/><Relationship Id="rId34" Type="http://schemas.openxmlformats.org/officeDocument/2006/relationships/hyperlink" Target="https://login.consultant.ru/link/?req=doc&amp;base=RLAW926&amp;n=285223&amp;dst=100895" TargetMode="External"/><Relationship Id="rId50" Type="http://schemas.openxmlformats.org/officeDocument/2006/relationships/hyperlink" Target="https://login.consultant.ru/link/?req=doc&amp;base=RLAW926&amp;n=88934" TargetMode="External"/><Relationship Id="rId55" Type="http://schemas.openxmlformats.org/officeDocument/2006/relationships/hyperlink" Target="https://login.consultant.ru/link/?req=doc&amp;base=RLAW926&amp;n=300136&amp;dst=100006" TargetMode="External"/><Relationship Id="rId76" Type="http://schemas.openxmlformats.org/officeDocument/2006/relationships/hyperlink" Target="https://login.consultant.ru/link/?req=doc&amp;base=RLAW926&amp;n=300136&amp;dst=100006" TargetMode="External"/><Relationship Id="rId7" Type="http://schemas.openxmlformats.org/officeDocument/2006/relationships/hyperlink" Target="https://login.consultant.ru/link/?req=doc&amp;base=RLAW926&amp;n=182513&amp;dst=100005" TargetMode="External"/><Relationship Id="rId71" Type="http://schemas.openxmlformats.org/officeDocument/2006/relationships/hyperlink" Target="https://login.consultant.ru/link/?req=doc&amp;base=RLAW926&amp;n=224882&amp;dst=100008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login.consultant.ru/link/?req=doc&amp;base=RLAW926&amp;n=326330&amp;dst=100006" TargetMode="External"/><Relationship Id="rId24" Type="http://schemas.openxmlformats.org/officeDocument/2006/relationships/hyperlink" Target="https://login.consultant.ru/link/?req=doc&amp;base=RLAW926&amp;n=300136&amp;dst=100006" TargetMode="External"/><Relationship Id="rId40" Type="http://schemas.openxmlformats.org/officeDocument/2006/relationships/hyperlink" Target="https://login.consultant.ru/link/?req=doc&amp;base=RLAW926&amp;n=300136&amp;dst=100006" TargetMode="External"/><Relationship Id="rId45" Type="http://schemas.openxmlformats.org/officeDocument/2006/relationships/hyperlink" Target="https://login.consultant.ru/link/?req=doc&amp;base=LAW&amp;n=494996&amp;dst=290" TargetMode="External"/><Relationship Id="rId66" Type="http://schemas.openxmlformats.org/officeDocument/2006/relationships/hyperlink" Target="https://login.consultant.ru/link/?req=doc&amp;base=RLAW926&amp;n=300136&amp;dst=100006" TargetMode="External"/><Relationship Id="rId61" Type="http://schemas.openxmlformats.org/officeDocument/2006/relationships/hyperlink" Target="https://login.consultant.ru/link/?req=doc&amp;base=RLAW926&amp;n=224882&amp;dst=100008" TargetMode="External"/><Relationship Id="rId82" Type="http://schemas.openxmlformats.org/officeDocument/2006/relationships/hyperlink" Target="https://login.consultant.ru/link/?req=doc&amp;base=RLAW926&amp;n=326330&amp;dst=1000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22</Pages>
  <Words>9489</Words>
  <Characters>54089</Characters>
  <Application>Microsoft Office Word</Application>
  <DocSecurity>0</DocSecurity>
  <Lines>450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Власова Галина Валерьевна</dc:creator>
  <cp:keywords/>
  <dc:description/>
  <cp:lastModifiedBy>Онопрейчук Ирина Николаевна</cp:lastModifiedBy>
  <cp:revision>3</cp:revision>
  <dcterms:created xsi:type="dcterms:W3CDTF">2025-07-23T04:00:00Z</dcterms:created>
  <dcterms:modified xsi:type="dcterms:W3CDTF">2025-07-23T06:06:00Z</dcterms:modified>
</cp:coreProperties>
</file>